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47F" w:rsidRDefault="002F5022" w:rsidP="00C9447F">
      <w:pPr>
        <w:jc w:val="center"/>
      </w:pPr>
      <w:bookmarkStart w:id="0" w:name="_GoBack"/>
      <w:bookmarkEnd w:id="0"/>
      <w:r>
        <w:rPr>
          <w:noProof/>
          <w:lang w:eastAsia="fr-FR"/>
        </w:rPr>
        <w:drawing>
          <wp:inline distT="0" distB="0" distL="0" distR="0">
            <wp:extent cx="3675888" cy="1164336"/>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jet cofinancé FEADER Rég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5888" cy="1164336"/>
                    </a:xfrm>
                    <a:prstGeom prst="rect">
                      <a:avLst/>
                    </a:prstGeom>
                  </pic:spPr>
                </pic:pic>
              </a:graphicData>
            </a:graphic>
          </wp:inline>
        </w:drawing>
      </w:r>
      <w:r w:rsidR="00C9447F">
        <w:rPr>
          <w:noProof/>
          <w:lang w:eastAsia="fr-FR"/>
        </w:rPr>
        <w:drawing>
          <wp:inline distT="0" distB="0" distL="0" distR="0" wp14:anchorId="5DF4D085" wp14:editId="13F05C94">
            <wp:extent cx="2181225" cy="1143669"/>
            <wp:effectExtent l="0" t="0" r="0" b="0"/>
            <wp:docPr id="2" name="Image 1" descr="logo-pole-metropoli#1185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logo-pole-metropoli#11857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3757" cy="1160727"/>
                    </a:xfrm>
                    <a:prstGeom prst="rect">
                      <a:avLst/>
                    </a:prstGeom>
                    <a:noFill/>
                    <a:ln>
                      <a:noFill/>
                    </a:ln>
                    <a:extLst/>
                  </pic:spPr>
                </pic:pic>
              </a:graphicData>
            </a:graphic>
          </wp:inline>
        </w:drawing>
      </w:r>
    </w:p>
    <w:p w:rsidR="006976B9" w:rsidRDefault="006976B9" w:rsidP="00262B91">
      <w:pPr>
        <w:jc w:val="center"/>
        <w:rPr>
          <w:b/>
          <w:sz w:val="28"/>
          <w:szCs w:val="28"/>
        </w:rPr>
      </w:pPr>
      <w:r w:rsidRPr="006976B9">
        <w:rPr>
          <w:b/>
          <w:sz w:val="28"/>
          <w:szCs w:val="28"/>
        </w:rPr>
        <w:t>LEADER 2014 – 2020 – GAL LOIRE ANGERS</w:t>
      </w:r>
    </w:p>
    <w:tbl>
      <w:tblPr>
        <w:tblStyle w:val="Grilledutableau"/>
        <w:tblW w:w="10774" w:type="dxa"/>
        <w:tblInd w:w="-147" w:type="dxa"/>
        <w:shd w:val="clear" w:color="auto" w:fill="E7E6E6" w:themeFill="background2"/>
        <w:tblLook w:val="04A0" w:firstRow="1" w:lastRow="0" w:firstColumn="1" w:lastColumn="0" w:noHBand="0" w:noVBand="1"/>
      </w:tblPr>
      <w:tblGrid>
        <w:gridCol w:w="10774"/>
      </w:tblGrid>
      <w:tr w:rsidR="00BF36AE" w:rsidTr="005A7319">
        <w:tc>
          <w:tcPr>
            <w:tcW w:w="10774" w:type="dxa"/>
            <w:shd w:val="clear" w:color="auto" w:fill="E7E6E6" w:themeFill="background2"/>
          </w:tcPr>
          <w:p w:rsidR="00BF36AE" w:rsidRDefault="00C91B26" w:rsidP="00C91B26">
            <w:pPr>
              <w:jc w:val="center"/>
              <w:rPr>
                <w:b/>
                <w:sz w:val="28"/>
                <w:szCs w:val="28"/>
              </w:rPr>
            </w:pPr>
            <w:r>
              <w:rPr>
                <w:b/>
                <w:sz w:val="28"/>
                <w:szCs w:val="28"/>
              </w:rPr>
              <w:t>FICHE PROJET</w:t>
            </w:r>
            <w:r w:rsidR="00BF36AE" w:rsidRPr="006976B9">
              <w:rPr>
                <w:b/>
                <w:sz w:val="28"/>
                <w:szCs w:val="28"/>
              </w:rPr>
              <w:t xml:space="preserve"> (</w:t>
            </w:r>
            <w:r>
              <w:rPr>
                <w:b/>
                <w:sz w:val="28"/>
                <w:szCs w:val="28"/>
              </w:rPr>
              <w:t>document support présenté</w:t>
            </w:r>
            <w:r w:rsidR="00BF36AE" w:rsidRPr="006976B9">
              <w:rPr>
                <w:b/>
                <w:sz w:val="28"/>
                <w:szCs w:val="28"/>
              </w:rPr>
              <w:t xml:space="preserve"> en Comité de programmation)</w:t>
            </w:r>
          </w:p>
        </w:tc>
      </w:tr>
    </w:tbl>
    <w:p w:rsidR="006976B9" w:rsidRDefault="006976B9" w:rsidP="006976B9">
      <w:pPr>
        <w:jc w:val="both"/>
      </w:pPr>
    </w:p>
    <w:p w:rsidR="00C91B26" w:rsidRPr="00C91B26" w:rsidRDefault="00C91B26" w:rsidP="005A7319">
      <w:pPr>
        <w:pBdr>
          <w:top w:val="single" w:sz="4" w:space="1" w:color="auto"/>
          <w:left w:val="single" w:sz="4" w:space="4" w:color="auto"/>
          <w:bottom w:val="single" w:sz="4" w:space="1" w:color="auto"/>
          <w:right w:val="single" w:sz="4" w:space="7" w:color="auto"/>
        </w:pBdr>
        <w:shd w:val="clear" w:color="auto" w:fill="E7E6E6" w:themeFill="background2"/>
        <w:jc w:val="center"/>
        <w:rPr>
          <w:b/>
          <w:sz w:val="28"/>
          <w:szCs w:val="28"/>
        </w:rPr>
      </w:pPr>
      <w:r w:rsidRPr="00C91B26">
        <w:rPr>
          <w:b/>
          <w:sz w:val="28"/>
          <w:szCs w:val="28"/>
        </w:rPr>
        <w:t>PRESENTATION SYNTHETIQUE DE VOTRE OPERATION</w:t>
      </w:r>
    </w:p>
    <w:tbl>
      <w:tblPr>
        <w:tblStyle w:val="Grilledutableau"/>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778"/>
        <w:gridCol w:w="3735"/>
      </w:tblGrid>
      <w:tr w:rsidR="00C91B26" w:rsidTr="007D0EAE">
        <w:trPr>
          <w:jc w:val="center"/>
        </w:trPr>
        <w:tc>
          <w:tcPr>
            <w:tcW w:w="3261" w:type="dxa"/>
          </w:tcPr>
          <w:p w:rsidR="00C91B26" w:rsidRPr="00262B91" w:rsidRDefault="00C91B26" w:rsidP="007D0EAE">
            <w:pPr>
              <w:jc w:val="both"/>
              <w:rPr>
                <w:b/>
              </w:rPr>
            </w:pPr>
            <w:r w:rsidRPr="00262B91">
              <w:rPr>
                <w:b/>
              </w:rPr>
              <w:t>Dossier n° :</w:t>
            </w:r>
          </w:p>
        </w:tc>
        <w:tc>
          <w:tcPr>
            <w:tcW w:w="3778" w:type="dxa"/>
          </w:tcPr>
          <w:p w:rsidR="00C91B26" w:rsidRPr="00262B91" w:rsidRDefault="00C91B26" w:rsidP="007D0EAE">
            <w:pPr>
              <w:jc w:val="both"/>
              <w:rPr>
                <w:b/>
              </w:rPr>
            </w:pPr>
            <w:r w:rsidRPr="00262B91">
              <w:rPr>
                <w:b/>
              </w:rPr>
              <w:t>Nom du projet :</w:t>
            </w:r>
          </w:p>
        </w:tc>
        <w:tc>
          <w:tcPr>
            <w:tcW w:w="3735" w:type="dxa"/>
          </w:tcPr>
          <w:p w:rsidR="00C91B26" w:rsidRPr="00262B91" w:rsidRDefault="00C91B26" w:rsidP="007D0EAE">
            <w:pPr>
              <w:jc w:val="both"/>
              <w:rPr>
                <w:b/>
              </w:rPr>
            </w:pPr>
            <w:r w:rsidRPr="00262B91">
              <w:rPr>
                <w:b/>
              </w:rPr>
              <w:t>Maitre d’ouvrage :</w:t>
            </w:r>
          </w:p>
        </w:tc>
      </w:tr>
      <w:tr w:rsidR="00C91B26" w:rsidTr="007D0EAE">
        <w:trPr>
          <w:jc w:val="center"/>
        </w:trPr>
        <w:tc>
          <w:tcPr>
            <w:tcW w:w="3261" w:type="dxa"/>
          </w:tcPr>
          <w:p w:rsidR="00C91B26" w:rsidRPr="00262B91" w:rsidRDefault="00C91B26" w:rsidP="007D0EAE">
            <w:pPr>
              <w:jc w:val="both"/>
              <w:rPr>
                <w:b/>
              </w:rPr>
            </w:pPr>
            <w:r w:rsidRPr="00262B91">
              <w:rPr>
                <w:b/>
              </w:rPr>
              <w:t>Fiche action :</w:t>
            </w:r>
          </w:p>
        </w:tc>
        <w:tc>
          <w:tcPr>
            <w:tcW w:w="3778" w:type="dxa"/>
          </w:tcPr>
          <w:p w:rsidR="00C91B26" w:rsidRPr="00262B91" w:rsidRDefault="00C91B26" w:rsidP="007D0EAE">
            <w:pPr>
              <w:jc w:val="both"/>
              <w:rPr>
                <w:b/>
              </w:rPr>
            </w:pPr>
            <w:r w:rsidRPr="00262B91">
              <w:rPr>
                <w:b/>
              </w:rPr>
              <w:t>Budget prévisionnel :</w:t>
            </w:r>
          </w:p>
        </w:tc>
        <w:tc>
          <w:tcPr>
            <w:tcW w:w="3735" w:type="dxa"/>
          </w:tcPr>
          <w:p w:rsidR="00C91B26" w:rsidRPr="00262B91" w:rsidRDefault="00C91B26" w:rsidP="007D0EAE">
            <w:pPr>
              <w:jc w:val="both"/>
              <w:rPr>
                <w:b/>
              </w:rPr>
            </w:pPr>
            <w:r w:rsidRPr="00262B91">
              <w:rPr>
                <w:b/>
              </w:rPr>
              <w:t>Montant sollicité :</w:t>
            </w:r>
          </w:p>
        </w:tc>
      </w:tr>
      <w:tr w:rsidR="00C91B26" w:rsidTr="007D0EAE">
        <w:trPr>
          <w:jc w:val="center"/>
        </w:trPr>
        <w:tc>
          <w:tcPr>
            <w:tcW w:w="7039" w:type="dxa"/>
            <w:gridSpan w:val="2"/>
          </w:tcPr>
          <w:p w:rsidR="00C91B26" w:rsidRPr="00262B91" w:rsidRDefault="00C91B26" w:rsidP="007D0EAE">
            <w:pPr>
              <w:jc w:val="both"/>
              <w:rPr>
                <w:b/>
              </w:rPr>
            </w:pPr>
            <w:r>
              <w:rPr>
                <w:b/>
              </w:rPr>
              <w:t>Territoire concerné par le projet :</w:t>
            </w:r>
          </w:p>
        </w:tc>
        <w:tc>
          <w:tcPr>
            <w:tcW w:w="3735" w:type="dxa"/>
          </w:tcPr>
          <w:p w:rsidR="00C91B26" w:rsidRPr="00262B91" w:rsidRDefault="00C91B26" w:rsidP="007D0EAE">
            <w:pPr>
              <w:jc w:val="both"/>
              <w:rPr>
                <w:b/>
              </w:rPr>
            </w:pPr>
          </w:p>
        </w:tc>
      </w:tr>
    </w:tbl>
    <w:p w:rsidR="00C91B26" w:rsidRDefault="00C91B26" w:rsidP="006976B9">
      <w:pPr>
        <w:jc w:val="both"/>
      </w:pPr>
    </w:p>
    <w:p w:rsidR="00C91B26" w:rsidRPr="00C91B26" w:rsidRDefault="00C91B26" w:rsidP="006976B9">
      <w:pPr>
        <w:jc w:val="both"/>
        <w:rPr>
          <w:b/>
        </w:rPr>
      </w:pPr>
      <w:r w:rsidRPr="00C91B26">
        <w:rPr>
          <w:b/>
        </w:rPr>
        <w:t>PRESENTATION DU PROJET</w:t>
      </w:r>
    </w:p>
    <w:p w:rsidR="00C91B26" w:rsidRDefault="00C91B26" w:rsidP="00C91B26">
      <w:pPr>
        <w:pBdr>
          <w:top w:val="single" w:sz="4" w:space="1" w:color="auto"/>
          <w:left w:val="single" w:sz="4" w:space="4" w:color="auto"/>
          <w:bottom w:val="single" w:sz="4" w:space="1" w:color="auto"/>
          <w:right w:val="single" w:sz="4" w:space="4" w:color="auto"/>
        </w:pBdr>
        <w:jc w:val="both"/>
      </w:pPr>
      <w:r>
        <w:t>Origines du projet (contexte, constat) :</w:t>
      </w:r>
    </w:p>
    <w:p w:rsidR="00C91B26" w:rsidRDefault="00C91B26" w:rsidP="00C91B26">
      <w:pPr>
        <w:pBdr>
          <w:top w:val="single" w:sz="4" w:space="1" w:color="auto"/>
          <w:left w:val="single" w:sz="4" w:space="4" w:color="auto"/>
          <w:bottom w:val="single" w:sz="4" w:space="1" w:color="auto"/>
          <w:right w:val="single" w:sz="4" w:space="4" w:color="auto"/>
        </w:pBdr>
        <w:jc w:val="both"/>
      </w:pPr>
    </w:p>
    <w:p w:rsidR="00C91B26" w:rsidRDefault="00C91B26" w:rsidP="00C91B26">
      <w:pPr>
        <w:pBdr>
          <w:top w:val="single" w:sz="4" w:space="1" w:color="auto"/>
          <w:left w:val="single" w:sz="4" w:space="4" w:color="auto"/>
          <w:bottom w:val="single" w:sz="4" w:space="1" w:color="auto"/>
          <w:right w:val="single" w:sz="4" w:space="4" w:color="auto"/>
        </w:pBdr>
        <w:jc w:val="both"/>
      </w:pPr>
    </w:p>
    <w:p w:rsidR="00C91B26" w:rsidRDefault="00C91B26" w:rsidP="00C91B26">
      <w:pPr>
        <w:pBdr>
          <w:top w:val="single" w:sz="4" w:space="1" w:color="auto"/>
          <w:left w:val="single" w:sz="4" w:space="4" w:color="auto"/>
          <w:bottom w:val="single" w:sz="4" w:space="1" w:color="auto"/>
          <w:right w:val="single" w:sz="4" w:space="4" w:color="auto"/>
        </w:pBdr>
        <w:jc w:val="both"/>
      </w:pPr>
    </w:p>
    <w:p w:rsidR="00C91B26" w:rsidRDefault="00C91B26" w:rsidP="00C91B26">
      <w:pPr>
        <w:pBdr>
          <w:top w:val="single" w:sz="4" w:space="1" w:color="auto"/>
          <w:left w:val="single" w:sz="4" w:space="4" w:color="auto"/>
          <w:bottom w:val="single" w:sz="4" w:space="1" w:color="auto"/>
          <w:right w:val="single" w:sz="4" w:space="4" w:color="auto"/>
        </w:pBdr>
        <w:jc w:val="both"/>
      </w:pPr>
    </w:p>
    <w:p w:rsidR="00C91B26" w:rsidRDefault="00C91B26" w:rsidP="00C91B26">
      <w:pPr>
        <w:pBdr>
          <w:top w:val="single" w:sz="4" w:space="1" w:color="auto"/>
          <w:left w:val="single" w:sz="4" w:space="4" w:color="auto"/>
          <w:bottom w:val="single" w:sz="4" w:space="1" w:color="auto"/>
          <w:right w:val="single" w:sz="4" w:space="4" w:color="auto"/>
        </w:pBdr>
        <w:jc w:val="both"/>
      </w:pPr>
    </w:p>
    <w:p w:rsidR="00C91B26" w:rsidRDefault="00C91B26" w:rsidP="00C91B26">
      <w:pPr>
        <w:pBdr>
          <w:top w:val="single" w:sz="4" w:space="1" w:color="auto"/>
          <w:left w:val="single" w:sz="4" w:space="4" w:color="auto"/>
          <w:bottom w:val="single" w:sz="4" w:space="1" w:color="auto"/>
          <w:right w:val="single" w:sz="4" w:space="4" w:color="auto"/>
        </w:pBdr>
        <w:jc w:val="both"/>
      </w:pPr>
      <w:r>
        <w:t>Objectifs :</w:t>
      </w:r>
    </w:p>
    <w:p w:rsidR="00C91B26" w:rsidRDefault="00C91B26" w:rsidP="00C91B26">
      <w:pPr>
        <w:pBdr>
          <w:top w:val="single" w:sz="4" w:space="1" w:color="auto"/>
          <w:left w:val="single" w:sz="4" w:space="4" w:color="auto"/>
          <w:bottom w:val="single" w:sz="4" w:space="1" w:color="auto"/>
          <w:right w:val="single" w:sz="4" w:space="4" w:color="auto"/>
        </w:pBdr>
        <w:jc w:val="both"/>
      </w:pPr>
    </w:p>
    <w:p w:rsidR="00C91B26" w:rsidRDefault="00C91B26" w:rsidP="00C91B26">
      <w:pPr>
        <w:pBdr>
          <w:top w:val="single" w:sz="4" w:space="1" w:color="auto"/>
          <w:left w:val="single" w:sz="4" w:space="4" w:color="auto"/>
          <w:bottom w:val="single" w:sz="4" w:space="1" w:color="auto"/>
          <w:right w:val="single" w:sz="4" w:space="4" w:color="auto"/>
        </w:pBdr>
        <w:jc w:val="both"/>
      </w:pPr>
    </w:p>
    <w:p w:rsidR="00C91B26" w:rsidRDefault="00C91B26" w:rsidP="00C91B26">
      <w:pPr>
        <w:pBdr>
          <w:top w:val="single" w:sz="4" w:space="1" w:color="auto"/>
          <w:left w:val="single" w:sz="4" w:space="4" w:color="auto"/>
          <w:bottom w:val="single" w:sz="4" w:space="1" w:color="auto"/>
          <w:right w:val="single" w:sz="4" w:space="4" w:color="auto"/>
        </w:pBdr>
        <w:jc w:val="both"/>
      </w:pPr>
    </w:p>
    <w:p w:rsidR="00C91B26" w:rsidRDefault="00C91B26" w:rsidP="00C91B26">
      <w:pPr>
        <w:pBdr>
          <w:top w:val="single" w:sz="4" w:space="1" w:color="auto"/>
          <w:left w:val="single" w:sz="4" w:space="4" w:color="auto"/>
          <w:bottom w:val="single" w:sz="4" w:space="1" w:color="auto"/>
          <w:right w:val="single" w:sz="4" w:space="4" w:color="auto"/>
        </w:pBdr>
        <w:jc w:val="both"/>
      </w:pPr>
    </w:p>
    <w:p w:rsidR="00C91B26" w:rsidRDefault="00FC67B4" w:rsidP="00C91B26">
      <w:pPr>
        <w:pBdr>
          <w:top w:val="single" w:sz="4" w:space="1" w:color="auto"/>
          <w:left w:val="single" w:sz="4" w:space="4" w:color="auto"/>
          <w:bottom w:val="single" w:sz="4" w:space="1" w:color="auto"/>
          <w:right w:val="single" w:sz="4" w:space="4" w:color="auto"/>
        </w:pBdr>
        <w:jc w:val="both"/>
      </w:pPr>
      <w:r>
        <w:t>Descriptif du projet</w:t>
      </w:r>
      <w:r w:rsidR="00C91B26">
        <w:t> :</w:t>
      </w:r>
    </w:p>
    <w:p w:rsidR="00C91B26" w:rsidRDefault="00C91B26" w:rsidP="00C91B26">
      <w:pPr>
        <w:pBdr>
          <w:top w:val="single" w:sz="4" w:space="1" w:color="auto"/>
          <w:left w:val="single" w:sz="4" w:space="4" w:color="auto"/>
          <w:bottom w:val="single" w:sz="4" w:space="1" w:color="auto"/>
          <w:right w:val="single" w:sz="4" w:space="4" w:color="auto"/>
        </w:pBdr>
        <w:jc w:val="both"/>
      </w:pPr>
    </w:p>
    <w:p w:rsidR="00C91B26" w:rsidRDefault="00C91B26" w:rsidP="00C91B26">
      <w:pPr>
        <w:pBdr>
          <w:top w:val="single" w:sz="4" w:space="1" w:color="auto"/>
          <w:left w:val="single" w:sz="4" w:space="4" w:color="auto"/>
          <w:bottom w:val="single" w:sz="4" w:space="1" w:color="auto"/>
          <w:right w:val="single" w:sz="4" w:space="4" w:color="auto"/>
        </w:pBdr>
        <w:jc w:val="both"/>
      </w:pPr>
    </w:p>
    <w:p w:rsidR="00C91B26" w:rsidRDefault="00C91B26" w:rsidP="00C91B26">
      <w:pPr>
        <w:pBdr>
          <w:top w:val="single" w:sz="4" w:space="1" w:color="auto"/>
          <w:left w:val="single" w:sz="4" w:space="4" w:color="auto"/>
          <w:bottom w:val="single" w:sz="4" w:space="1" w:color="auto"/>
          <w:right w:val="single" w:sz="4" w:space="4" w:color="auto"/>
        </w:pBdr>
        <w:jc w:val="both"/>
      </w:pPr>
    </w:p>
    <w:p w:rsidR="00C91B26" w:rsidRDefault="00C91B26" w:rsidP="00C91B26">
      <w:pPr>
        <w:pBdr>
          <w:top w:val="single" w:sz="4" w:space="1" w:color="auto"/>
          <w:left w:val="single" w:sz="4" w:space="4" w:color="auto"/>
          <w:bottom w:val="single" w:sz="4" w:space="1" w:color="auto"/>
          <w:right w:val="single" w:sz="4" w:space="4" w:color="auto"/>
        </w:pBdr>
        <w:jc w:val="both"/>
      </w:pPr>
    </w:p>
    <w:p w:rsidR="00C91B26" w:rsidRDefault="00C91B26" w:rsidP="00C91B26">
      <w:pPr>
        <w:pBdr>
          <w:top w:val="single" w:sz="4" w:space="1" w:color="auto"/>
          <w:left w:val="single" w:sz="4" w:space="4" w:color="auto"/>
          <w:bottom w:val="single" w:sz="4" w:space="1" w:color="auto"/>
          <w:right w:val="single" w:sz="4" w:space="4" w:color="auto"/>
        </w:pBdr>
        <w:jc w:val="both"/>
      </w:pPr>
    </w:p>
    <w:p w:rsidR="00F077CA" w:rsidRDefault="00F077CA" w:rsidP="006976B9">
      <w:pPr>
        <w:jc w:val="both"/>
      </w:pPr>
    </w:p>
    <w:p w:rsidR="00C91B26" w:rsidRPr="00C91B26" w:rsidRDefault="00C91B26" w:rsidP="006976B9">
      <w:pPr>
        <w:jc w:val="both"/>
        <w:rPr>
          <w:b/>
        </w:rPr>
      </w:pPr>
      <w:r w:rsidRPr="00C91B26">
        <w:rPr>
          <w:b/>
        </w:rPr>
        <w:t>CALENDRIER DE MISE EN OEUVRE (date de début/date de fin du projet)</w:t>
      </w:r>
    </w:p>
    <w:p w:rsidR="00C91B26" w:rsidRDefault="00C91B26" w:rsidP="00C91B26">
      <w:pPr>
        <w:pBdr>
          <w:top w:val="single" w:sz="4" w:space="1" w:color="auto"/>
          <w:left w:val="single" w:sz="4" w:space="4" w:color="auto"/>
          <w:bottom w:val="single" w:sz="4" w:space="1" w:color="auto"/>
          <w:right w:val="single" w:sz="4" w:space="4" w:color="auto"/>
        </w:pBdr>
        <w:jc w:val="both"/>
      </w:pPr>
    </w:p>
    <w:p w:rsidR="00C91B26" w:rsidRDefault="00C91B26" w:rsidP="006976B9">
      <w:pPr>
        <w:jc w:val="both"/>
      </w:pPr>
    </w:p>
    <w:p w:rsidR="00FC67B4" w:rsidRDefault="00FC67B4" w:rsidP="006976B9">
      <w:pPr>
        <w:jc w:val="both"/>
      </w:pPr>
    </w:p>
    <w:p w:rsidR="00C91B26" w:rsidRPr="00C91B26" w:rsidRDefault="00C91B26" w:rsidP="006976B9">
      <w:pPr>
        <w:jc w:val="both"/>
        <w:rPr>
          <w:b/>
        </w:rPr>
      </w:pPr>
      <w:r w:rsidRPr="00C91B26">
        <w:rPr>
          <w:b/>
        </w:rPr>
        <w:t>BUDGET PREVISIONNEL</w:t>
      </w:r>
    </w:p>
    <w:tbl>
      <w:tblPr>
        <w:tblStyle w:val="Grilledutableau"/>
        <w:tblW w:w="0" w:type="auto"/>
        <w:tblLook w:val="04A0" w:firstRow="1" w:lastRow="0" w:firstColumn="1" w:lastColumn="0" w:noHBand="0" w:noVBand="1"/>
      </w:tblPr>
      <w:tblGrid>
        <w:gridCol w:w="3256"/>
        <w:gridCol w:w="1972"/>
        <w:gridCol w:w="3556"/>
        <w:gridCol w:w="1672"/>
      </w:tblGrid>
      <w:tr w:rsidR="00C91B26" w:rsidRPr="00BF53EB" w:rsidTr="00C91B26">
        <w:tc>
          <w:tcPr>
            <w:tcW w:w="3256" w:type="dxa"/>
          </w:tcPr>
          <w:p w:rsidR="00C91B26" w:rsidRPr="00BF53EB" w:rsidRDefault="00C91B26" w:rsidP="00C91B26">
            <w:pPr>
              <w:jc w:val="center"/>
              <w:rPr>
                <w:b/>
                <w:sz w:val="20"/>
                <w:szCs w:val="20"/>
              </w:rPr>
            </w:pPr>
            <w:r w:rsidRPr="00BF53EB">
              <w:rPr>
                <w:b/>
                <w:sz w:val="20"/>
                <w:szCs w:val="20"/>
              </w:rPr>
              <w:t>DEPENSES</w:t>
            </w:r>
          </w:p>
        </w:tc>
        <w:tc>
          <w:tcPr>
            <w:tcW w:w="1972" w:type="dxa"/>
          </w:tcPr>
          <w:p w:rsidR="00C91B26" w:rsidRPr="00BF53EB" w:rsidRDefault="00C91B26" w:rsidP="00C91B26">
            <w:pPr>
              <w:jc w:val="center"/>
              <w:rPr>
                <w:b/>
                <w:sz w:val="20"/>
                <w:szCs w:val="20"/>
              </w:rPr>
            </w:pPr>
            <w:r w:rsidRPr="00BF53EB">
              <w:rPr>
                <w:b/>
                <w:sz w:val="20"/>
                <w:szCs w:val="20"/>
              </w:rPr>
              <w:t>MONTANT HT/TTC</w:t>
            </w:r>
          </w:p>
        </w:tc>
        <w:tc>
          <w:tcPr>
            <w:tcW w:w="3556" w:type="dxa"/>
          </w:tcPr>
          <w:p w:rsidR="00C91B26" w:rsidRPr="00BF53EB" w:rsidRDefault="00C91B26" w:rsidP="00C91B26">
            <w:pPr>
              <w:jc w:val="center"/>
              <w:rPr>
                <w:b/>
                <w:sz w:val="20"/>
                <w:szCs w:val="20"/>
              </w:rPr>
            </w:pPr>
            <w:r w:rsidRPr="00BF53EB">
              <w:rPr>
                <w:b/>
                <w:sz w:val="20"/>
                <w:szCs w:val="20"/>
              </w:rPr>
              <w:t>RESSOURCES</w:t>
            </w:r>
          </w:p>
        </w:tc>
        <w:tc>
          <w:tcPr>
            <w:tcW w:w="1672" w:type="dxa"/>
          </w:tcPr>
          <w:p w:rsidR="00C91B26" w:rsidRPr="00BF53EB" w:rsidRDefault="00C91B26" w:rsidP="00C91B26">
            <w:pPr>
              <w:jc w:val="center"/>
              <w:rPr>
                <w:b/>
                <w:sz w:val="20"/>
                <w:szCs w:val="20"/>
              </w:rPr>
            </w:pPr>
            <w:r w:rsidRPr="00BF53EB">
              <w:rPr>
                <w:b/>
                <w:sz w:val="20"/>
                <w:szCs w:val="20"/>
              </w:rPr>
              <w:t>MONTANT</w:t>
            </w:r>
          </w:p>
        </w:tc>
      </w:tr>
      <w:tr w:rsidR="00C91B26" w:rsidRPr="00BF53EB" w:rsidTr="00C91B26">
        <w:tc>
          <w:tcPr>
            <w:tcW w:w="3256" w:type="dxa"/>
          </w:tcPr>
          <w:p w:rsidR="00C91B26" w:rsidRPr="00BF53EB" w:rsidRDefault="00C91B26" w:rsidP="006976B9">
            <w:pPr>
              <w:jc w:val="both"/>
              <w:rPr>
                <w:sz w:val="20"/>
                <w:szCs w:val="20"/>
              </w:rPr>
            </w:pPr>
          </w:p>
        </w:tc>
        <w:tc>
          <w:tcPr>
            <w:tcW w:w="1972" w:type="dxa"/>
          </w:tcPr>
          <w:p w:rsidR="00C91B26" w:rsidRPr="00BF53EB" w:rsidRDefault="00C91B26" w:rsidP="006976B9">
            <w:pPr>
              <w:jc w:val="both"/>
              <w:rPr>
                <w:sz w:val="20"/>
                <w:szCs w:val="20"/>
              </w:rPr>
            </w:pPr>
          </w:p>
        </w:tc>
        <w:tc>
          <w:tcPr>
            <w:tcW w:w="3556" w:type="dxa"/>
          </w:tcPr>
          <w:p w:rsidR="00C91B26" w:rsidRPr="00BF53EB" w:rsidRDefault="00C91B26" w:rsidP="006976B9">
            <w:pPr>
              <w:jc w:val="both"/>
              <w:rPr>
                <w:sz w:val="20"/>
                <w:szCs w:val="20"/>
              </w:rPr>
            </w:pPr>
            <w:r w:rsidRPr="00BF53EB">
              <w:rPr>
                <w:sz w:val="20"/>
                <w:szCs w:val="20"/>
              </w:rPr>
              <w:t xml:space="preserve">Etat </w:t>
            </w:r>
          </w:p>
        </w:tc>
        <w:tc>
          <w:tcPr>
            <w:tcW w:w="1672" w:type="dxa"/>
          </w:tcPr>
          <w:p w:rsidR="00C91B26" w:rsidRPr="00BF53EB" w:rsidRDefault="00C91B26" w:rsidP="006976B9">
            <w:pPr>
              <w:jc w:val="both"/>
              <w:rPr>
                <w:sz w:val="20"/>
                <w:szCs w:val="20"/>
              </w:rPr>
            </w:pPr>
          </w:p>
        </w:tc>
      </w:tr>
      <w:tr w:rsidR="00C91B26" w:rsidRPr="00BF53EB" w:rsidTr="00C91B26">
        <w:tc>
          <w:tcPr>
            <w:tcW w:w="3256" w:type="dxa"/>
          </w:tcPr>
          <w:p w:rsidR="00C91B26" w:rsidRPr="00BF53EB" w:rsidRDefault="00C91B26" w:rsidP="006976B9">
            <w:pPr>
              <w:jc w:val="both"/>
              <w:rPr>
                <w:sz w:val="20"/>
                <w:szCs w:val="20"/>
              </w:rPr>
            </w:pPr>
          </w:p>
        </w:tc>
        <w:tc>
          <w:tcPr>
            <w:tcW w:w="1972" w:type="dxa"/>
          </w:tcPr>
          <w:p w:rsidR="00C91B26" w:rsidRPr="00BF53EB" w:rsidRDefault="00C91B26" w:rsidP="006976B9">
            <w:pPr>
              <w:jc w:val="both"/>
              <w:rPr>
                <w:sz w:val="20"/>
                <w:szCs w:val="20"/>
              </w:rPr>
            </w:pPr>
          </w:p>
        </w:tc>
        <w:tc>
          <w:tcPr>
            <w:tcW w:w="3556" w:type="dxa"/>
          </w:tcPr>
          <w:p w:rsidR="00C91B26" w:rsidRPr="00BF53EB" w:rsidRDefault="00C91B26" w:rsidP="006976B9">
            <w:pPr>
              <w:jc w:val="both"/>
              <w:rPr>
                <w:sz w:val="20"/>
                <w:szCs w:val="20"/>
              </w:rPr>
            </w:pPr>
            <w:r w:rsidRPr="00BF53EB">
              <w:rPr>
                <w:sz w:val="20"/>
                <w:szCs w:val="20"/>
              </w:rPr>
              <w:t>Conseil Régional</w:t>
            </w:r>
          </w:p>
        </w:tc>
        <w:tc>
          <w:tcPr>
            <w:tcW w:w="1672" w:type="dxa"/>
          </w:tcPr>
          <w:p w:rsidR="00C91B26" w:rsidRPr="00BF53EB" w:rsidRDefault="00C91B26" w:rsidP="006976B9">
            <w:pPr>
              <w:jc w:val="both"/>
              <w:rPr>
                <w:sz w:val="20"/>
                <w:szCs w:val="20"/>
              </w:rPr>
            </w:pPr>
          </w:p>
        </w:tc>
      </w:tr>
      <w:tr w:rsidR="00C91B26" w:rsidRPr="00BF53EB" w:rsidTr="00C91B26">
        <w:tc>
          <w:tcPr>
            <w:tcW w:w="3256" w:type="dxa"/>
          </w:tcPr>
          <w:p w:rsidR="00C91B26" w:rsidRPr="00BF53EB" w:rsidRDefault="00C91B26" w:rsidP="006976B9">
            <w:pPr>
              <w:jc w:val="both"/>
              <w:rPr>
                <w:sz w:val="20"/>
                <w:szCs w:val="20"/>
              </w:rPr>
            </w:pPr>
          </w:p>
        </w:tc>
        <w:tc>
          <w:tcPr>
            <w:tcW w:w="1972" w:type="dxa"/>
          </w:tcPr>
          <w:p w:rsidR="00C91B26" w:rsidRPr="00BF53EB" w:rsidRDefault="00C91B26" w:rsidP="006976B9">
            <w:pPr>
              <w:jc w:val="both"/>
              <w:rPr>
                <w:sz w:val="20"/>
                <w:szCs w:val="20"/>
              </w:rPr>
            </w:pPr>
          </w:p>
        </w:tc>
        <w:tc>
          <w:tcPr>
            <w:tcW w:w="3556" w:type="dxa"/>
          </w:tcPr>
          <w:p w:rsidR="00C91B26" w:rsidRPr="00BF53EB" w:rsidRDefault="00C91B26" w:rsidP="006976B9">
            <w:pPr>
              <w:jc w:val="both"/>
              <w:rPr>
                <w:sz w:val="20"/>
                <w:szCs w:val="20"/>
              </w:rPr>
            </w:pPr>
            <w:r w:rsidRPr="00BF53EB">
              <w:rPr>
                <w:sz w:val="20"/>
                <w:szCs w:val="20"/>
              </w:rPr>
              <w:t>Conseil Départemental</w:t>
            </w:r>
          </w:p>
        </w:tc>
        <w:tc>
          <w:tcPr>
            <w:tcW w:w="1672" w:type="dxa"/>
          </w:tcPr>
          <w:p w:rsidR="00C91B26" w:rsidRPr="00BF53EB" w:rsidRDefault="00C91B26" w:rsidP="006976B9">
            <w:pPr>
              <w:jc w:val="both"/>
              <w:rPr>
                <w:sz w:val="20"/>
                <w:szCs w:val="20"/>
              </w:rPr>
            </w:pPr>
          </w:p>
        </w:tc>
      </w:tr>
      <w:tr w:rsidR="00C91B26" w:rsidRPr="00BF53EB" w:rsidTr="00C91B26">
        <w:tc>
          <w:tcPr>
            <w:tcW w:w="3256" w:type="dxa"/>
          </w:tcPr>
          <w:p w:rsidR="00C91B26" w:rsidRPr="00BF53EB" w:rsidRDefault="00C91B26" w:rsidP="006976B9">
            <w:pPr>
              <w:jc w:val="both"/>
              <w:rPr>
                <w:sz w:val="20"/>
                <w:szCs w:val="20"/>
              </w:rPr>
            </w:pPr>
          </w:p>
        </w:tc>
        <w:tc>
          <w:tcPr>
            <w:tcW w:w="1972" w:type="dxa"/>
          </w:tcPr>
          <w:p w:rsidR="00C91B26" w:rsidRPr="00BF53EB" w:rsidRDefault="00C91B26" w:rsidP="006976B9">
            <w:pPr>
              <w:jc w:val="both"/>
              <w:rPr>
                <w:sz w:val="20"/>
                <w:szCs w:val="20"/>
              </w:rPr>
            </w:pPr>
          </w:p>
        </w:tc>
        <w:tc>
          <w:tcPr>
            <w:tcW w:w="3556" w:type="dxa"/>
          </w:tcPr>
          <w:p w:rsidR="00C91B26" w:rsidRPr="00BF53EB" w:rsidRDefault="00C91B26" w:rsidP="006976B9">
            <w:pPr>
              <w:jc w:val="both"/>
              <w:rPr>
                <w:sz w:val="20"/>
                <w:szCs w:val="20"/>
              </w:rPr>
            </w:pPr>
            <w:r w:rsidRPr="00BF53EB">
              <w:rPr>
                <w:sz w:val="20"/>
                <w:szCs w:val="20"/>
              </w:rPr>
              <w:t>Autres : communes, EPCI...</w:t>
            </w:r>
          </w:p>
        </w:tc>
        <w:tc>
          <w:tcPr>
            <w:tcW w:w="1672" w:type="dxa"/>
          </w:tcPr>
          <w:p w:rsidR="00C91B26" w:rsidRPr="00BF53EB" w:rsidRDefault="00C91B26" w:rsidP="006976B9">
            <w:pPr>
              <w:jc w:val="both"/>
              <w:rPr>
                <w:sz w:val="20"/>
                <w:szCs w:val="20"/>
              </w:rPr>
            </w:pPr>
          </w:p>
        </w:tc>
      </w:tr>
      <w:tr w:rsidR="00C91B26" w:rsidRPr="00BF53EB" w:rsidTr="00C91B26">
        <w:tc>
          <w:tcPr>
            <w:tcW w:w="3256" w:type="dxa"/>
          </w:tcPr>
          <w:p w:rsidR="00C91B26" w:rsidRPr="00BF53EB" w:rsidRDefault="00C91B26" w:rsidP="006976B9">
            <w:pPr>
              <w:jc w:val="both"/>
              <w:rPr>
                <w:sz w:val="20"/>
                <w:szCs w:val="20"/>
              </w:rPr>
            </w:pPr>
          </w:p>
        </w:tc>
        <w:tc>
          <w:tcPr>
            <w:tcW w:w="1972" w:type="dxa"/>
          </w:tcPr>
          <w:p w:rsidR="00C91B26" w:rsidRPr="00BF53EB" w:rsidRDefault="00C91B26" w:rsidP="006976B9">
            <w:pPr>
              <w:jc w:val="both"/>
              <w:rPr>
                <w:sz w:val="20"/>
                <w:szCs w:val="20"/>
              </w:rPr>
            </w:pPr>
          </w:p>
        </w:tc>
        <w:tc>
          <w:tcPr>
            <w:tcW w:w="3556" w:type="dxa"/>
          </w:tcPr>
          <w:p w:rsidR="00C91B26" w:rsidRPr="00BF53EB" w:rsidRDefault="00C91B26" w:rsidP="006976B9">
            <w:pPr>
              <w:jc w:val="both"/>
              <w:rPr>
                <w:sz w:val="20"/>
                <w:szCs w:val="20"/>
              </w:rPr>
            </w:pPr>
            <w:r w:rsidRPr="00BF53EB">
              <w:rPr>
                <w:sz w:val="20"/>
                <w:szCs w:val="20"/>
              </w:rPr>
              <w:t>Union européenne : FEADER-LEADER</w:t>
            </w:r>
          </w:p>
        </w:tc>
        <w:tc>
          <w:tcPr>
            <w:tcW w:w="1672" w:type="dxa"/>
          </w:tcPr>
          <w:p w:rsidR="00C91B26" w:rsidRPr="00BF53EB" w:rsidRDefault="00C91B26" w:rsidP="006976B9">
            <w:pPr>
              <w:jc w:val="both"/>
              <w:rPr>
                <w:sz w:val="20"/>
                <w:szCs w:val="20"/>
              </w:rPr>
            </w:pPr>
          </w:p>
        </w:tc>
      </w:tr>
      <w:tr w:rsidR="00C91B26" w:rsidRPr="00BF53EB" w:rsidTr="00C91B26">
        <w:tc>
          <w:tcPr>
            <w:tcW w:w="3256" w:type="dxa"/>
          </w:tcPr>
          <w:p w:rsidR="00C91B26" w:rsidRPr="00BF53EB" w:rsidRDefault="00C91B26" w:rsidP="006976B9">
            <w:pPr>
              <w:jc w:val="both"/>
              <w:rPr>
                <w:sz w:val="20"/>
                <w:szCs w:val="20"/>
              </w:rPr>
            </w:pPr>
          </w:p>
        </w:tc>
        <w:tc>
          <w:tcPr>
            <w:tcW w:w="1972" w:type="dxa"/>
          </w:tcPr>
          <w:p w:rsidR="00C91B26" w:rsidRPr="00BF53EB" w:rsidRDefault="00C91B26" w:rsidP="006976B9">
            <w:pPr>
              <w:jc w:val="both"/>
              <w:rPr>
                <w:sz w:val="20"/>
                <w:szCs w:val="20"/>
              </w:rPr>
            </w:pPr>
          </w:p>
        </w:tc>
        <w:tc>
          <w:tcPr>
            <w:tcW w:w="3556" w:type="dxa"/>
          </w:tcPr>
          <w:p w:rsidR="00C91B26" w:rsidRPr="00BF53EB" w:rsidRDefault="005A7319" w:rsidP="006976B9">
            <w:pPr>
              <w:jc w:val="both"/>
              <w:rPr>
                <w:sz w:val="20"/>
                <w:szCs w:val="20"/>
              </w:rPr>
            </w:pPr>
            <w:r w:rsidRPr="00BF53EB">
              <w:rPr>
                <w:sz w:val="20"/>
                <w:szCs w:val="20"/>
              </w:rPr>
              <w:t>Contribution privée</w:t>
            </w:r>
          </w:p>
        </w:tc>
        <w:tc>
          <w:tcPr>
            <w:tcW w:w="1672" w:type="dxa"/>
          </w:tcPr>
          <w:p w:rsidR="00C91B26" w:rsidRPr="00BF53EB" w:rsidRDefault="00C91B26" w:rsidP="006976B9">
            <w:pPr>
              <w:jc w:val="both"/>
              <w:rPr>
                <w:sz w:val="20"/>
                <w:szCs w:val="20"/>
              </w:rPr>
            </w:pPr>
          </w:p>
        </w:tc>
      </w:tr>
      <w:tr w:rsidR="00C91B26" w:rsidRPr="00BF53EB" w:rsidTr="00C91B26">
        <w:tc>
          <w:tcPr>
            <w:tcW w:w="3256" w:type="dxa"/>
          </w:tcPr>
          <w:p w:rsidR="00C91B26" w:rsidRPr="00BF53EB" w:rsidRDefault="00C91B26" w:rsidP="006976B9">
            <w:pPr>
              <w:jc w:val="both"/>
              <w:rPr>
                <w:sz w:val="20"/>
                <w:szCs w:val="20"/>
              </w:rPr>
            </w:pPr>
          </w:p>
        </w:tc>
        <w:tc>
          <w:tcPr>
            <w:tcW w:w="1972" w:type="dxa"/>
          </w:tcPr>
          <w:p w:rsidR="00C91B26" w:rsidRPr="00BF53EB" w:rsidRDefault="00C91B26" w:rsidP="006976B9">
            <w:pPr>
              <w:jc w:val="both"/>
              <w:rPr>
                <w:sz w:val="20"/>
                <w:szCs w:val="20"/>
              </w:rPr>
            </w:pPr>
          </w:p>
        </w:tc>
        <w:tc>
          <w:tcPr>
            <w:tcW w:w="3556" w:type="dxa"/>
          </w:tcPr>
          <w:p w:rsidR="00C91B26" w:rsidRPr="00BF53EB" w:rsidRDefault="005A7319" w:rsidP="006976B9">
            <w:pPr>
              <w:jc w:val="both"/>
              <w:rPr>
                <w:sz w:val="20"/>
                <w:szCs w:val="20"/>
              </w:rPr>
            </w:pPr>
            <w:r w:rsidRPr="00BF53EB">
              <w:rPr>
                <w:sz w:val="20"/>
                <w:szCs w:val="20"/>
              </w:rPr>
              <w:t xml:space="preserve">Autofinancement </w:t>
            </w:r>
          </w:p>
        </w:tc>
        <w:tc>
          <w:tcPr>
            <w:tcW w:w="1672" w:type="dxa"/>
          </w:tcPr>
          <w:p w:rsidR="00C91B26" w:rsidRPr="00BF53EB" w:rsidRDefault="00C91B26" w:rsidP="006976B9">
            <w:pPr>
              <w:jc w:val="both"/>
              <w:rPr>
                <w:sz w:val="20"/>
                <w:szCs w:val="20"/>
              </w:rPr>
            </w:pPr>
          </w:p>
        </w:tc>
      </w:tr>
      <w:tr w:rsidR="005A7319" w:rsidRPr="00BF53EB" w:rsidTr="00C91B26">
        <w:tc>
          <w:tcPr>
            <w:tcW w:w="3256" w:type="dxa"/>
          </w:tcPr>
          <w:p w:rsidR="005A7319" w:rsidRPr="00BF53EB" w:rsidRDefault="005A7319" w:rsidP="005A7319">
            <w:pPr>
              <w:jc w:val="right"/>
              <w:rPr>
                <w:b/>
                <w:sz w:val="20"/>
                <w:szCs w:val="20"/>
              </w:rPr>
            </w:pPr>
            <w:r w:rsidRPr="00BF53EB">
              <w:rPr>
                <w:b/>
                <w:sz w:val="20"/>
                <w:szCs w:val="20"/>
              </w:rPr>
              <w:t>TOTAL</w:t>
            </w:r>
          </w:p>
        </w:tc>
        <w:tc>
          <w:tcPr>
            <w:tcW w:w="1972" w:type="dxa"/>
          </w:tcPr>
          <w:p w:rsidR="005A7319" w:rsidRPr="00BF53EB" w:rsidRDefault="005A7319" w:rsidP="005A7319">
            <w:pPr>
              <w:jc w:val="right"/>
              <w:rPr>
                <w:b/>
                <w:sz w:val="20"/>
                <w:szCs w:val="20"/>
              </w:rPr>
            </w:pPr>
            <w:r w:rsidRPr="00BF53EB">
              <w:rPr>
                <w:b/>
                <w:sz w:val="20"/>
                <w:szCs w:val="20"/>
              </w:rPr>
              <w:t>€</w:t>
            </w:r>
          </w:p>
        </w:tc>
        <w:tc>
          <w:tcPr>
            <w:tcW w:w="3556" w:type="dxa"/>
          </w:tcPr>
          <w:p w:rsidR="005A7319" w:rsidRPr="00BF53EB" w:rsidRDefault="005A7319" w:rsidP="005A7319">
            <w:pPr>
              <w:jc w:val="right"/>
              <w:rPr>
                <w:b/>
                <w:sz w:val="20"/>
                <w:szCs w:val="20"/>
              </w:rPr>
            </w:pPr>
            <w:r w:rsidRPr="00BF53EB">
              <w:rPr>
                <w:b/>
                <w:sz w:val="20"/>
                <w:szCs w:val="20"/>
              </w:rPr>
              <w:t>TOTAL</w:t>
            </w:r>
          </w:p>
        </w:tc>
        <w:tc>
          <w:tcPr>
            <w:tcW w:w="1672" w:type="dxa"/>
          </w:tcPr>
          <w:p w:rsidR="005A7319" w:rsidRPr="00BF53EB" w:rsidRDefault="005A7319" w:rsidP="005A7319">
            <w:pPr>
              <w:jc w:val="right"/>
              <w:rPr>
                <w:b/>
                <w:sz w:val="20"/>
                <w:szCs w:val="20"/>
              </w:rPr>
            </w:pPr>
            <w:r w:rsidRPr="00BF53EB">
              <w:rPr>
                <w:b/>
                <w:sz w:val="20"/>
                <w:szCs w:val="20"/>
              </w:rPr>
              <w:t>€</w:t>
            </w:r>
          </w:p>
        </w:tc>
      </w:tr>
    </w:tbl>
    <w:p w:rsidR="00C91B26" w:rsidRDefault="00C91B26" w:rsidP="006976B9">
      <w:pPr>
        <w:jc w:val="both"/>
      </w:pPr>
    </w:p>
    <w:p w:rsidR="008E4D4C" w:rsidRDefault="008E4D4C" w:rsidP="006976B9">
      <w:pPr>
        <w:jc w:val="both"/>
      </w:pPr>
    </w:p>
    <w:p w:rsidR="0060487D" w:rsidRDefault="0060487D" w:rsidP="006976B9">
      <w:pPr>
        <w:jc w:val="both"/>
      </w:pPr>
    </w:p>
    <w:p w:rsidR="00C91B26" w:rsidRPr="005A7319" w:rsidRDefault="005A7319" w:rsidP="005A7319">
      <w:pPr>
        <w:pBdr>
          <w:top w:val="single" w:sz="4" w:space="1" w:color="auto"/>
          <w:left w:val="single" w:sz="4" w:space="4" w:color="auto"/>
          <w:bottom w:val="single" w:sz="4" w:space="1" w:color="auto"/>
          <w:right w:val="single" w:sz="4" w:space="4" w:color="auto"/>
        </w:pBdr>
        <w:shd w:val="clear" w:color="auto" w:fill="E7E6E6" w:themeFill="background2"/>
        <w:jc w:val="center"/>
        <w:rPr>
          <w:b/>
          <w:sz w:val="28"/>
          <w:szCs w:val="28"/>
        </w:rPr>
      </w:pPr>
      <w:r>
        <w:rPr>
          <w:b/>
          <w:sz w:val="28"/>
          <w:szCs w:val="28"/>
        </w:rPr>
        <w:t>LIEN DE VOTRE PROJET AVEC LES CRITERES DU PROGRAMME LEADER</w:t>
      </w:r>
    </w:p>
    <w:p w:rsidR="0060487D" w:rsidRDefault="0060487D" w:rsidP="00723030">
      <w:pPr>
        <w:spacing w:line="240" w:lineRule="auto"/>
        <w:jc w:val="both"/>
        <w:rPr>
          <w:b/>
        </w:rPr>
      </w:pPr>
    </w:p>
    <w:p w:rsidR="00723030" w:rsidRPr="005835CC" w:rsidRDefault="00723030" w:rsidP="00723030">
      <w:pPr>
        <w:spacing w:line="240" w:lineRule="auto"/>
        <w:jc w:val="both"/>
        <w:rPr>
          <w:b/>
        </w:rPr>
      </w:pPr>
      <w:r>
        <w:rPr>
          <w:b/>
        </w:rPr>
        <w:t>Sur quel territoire votre projet rayonne-t-il</w:t>
      </w:r>
      <w:r w:rsidRPr="005835CC">
        <w:rPr>
          <w:b/>
        </w:rPr>
        <w:t> ?</w:t>
      </w:r>
    </w:p>
    <w:p w:rsidR="00723030" w:rsidRDefault="00723030" w:rsidP="00723030">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sz w:val="20"/>
          <w:szCs w:val="20"/>
        </w:rPr>
      </w:pPr>
      <w:r>
        <w:rPr>
          <w:rFonts w:ascii="Calibri" w:hAnsi="Calibri" w:cs="Calibri"/>
          <w:sz w:val="20"/>
          <w:szCs w:val="20"/>
        </w:rPr>
        <w:t>□ Au niveau local</w:t>
      </w:r>
    </w:p>
    <w:p w:rsidR="00723030" w:rsidRPr="006F6FA8" w:rsidRDefault="00723030" w:rsidP="00723030">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sz w:val="20"/>
          <w:szCs w:val="20"/>
        </w:rPr>
      </w:pPr>
      <w:r>
        <w:rPr>
          <w:rFonts w:ascii="Calibri" w:hAnsi="Calibri" w:cs="Calibri"/>
          <w:sz w:val="20"/>
          <w:szCs w:val="20"/>
        </w:rPr>
        <w:t>Précisez</w:t>
      </w:r>
    </w:p>
    <w:p w:rsidR="00723030" w:rsidRDefault="00723030" w:rsidP="00723030">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sz w:val="20"/>
          <w:szCs w:val="20"/>
        </w:rPr>
      </w:pPr>
      <w:r>
        <w:rPr>
          <w:rFonts w:ascii="Calibri" w:hAnsi="Calibri" w:cs="Calibri"/>
          <w:sz w:val="20"/>
          <w:szCs w:val="20"/>
        </w:rPr>
        <w:t>□ A l’échelle d’un bassin de vie</w:t>
      </w:r>
      <w:r w:rsidR="00443A28">
        <w:rPr>
          <w:rFonts w:ascii="Calibri" w:hAnsi="Calibri" w:cs="Calibri"/>
          <w:sz w:val="20"/>
          <w:szCs w:val="20"/>
        </w:rPr>
        <w:t>*</w:t>
      </w:r>
    </w:p>
    <w:p w:rsidR="00723030" w:rsidRPr="006F6FA8" w:rsidRDefault="00723030" w:rsidP="00723030">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sz w:val="20"/>
          <w:szCs w:val="20"/>
        </w:rPr>
      </w:pPr>
      <w:r>
        <w:rPr>
          <w:rFonts w:ascii="Calibri" w:hAnsi="Calibri" w:cs="Calibri"/>
          <w:sz w:val="20"/>
          <w:szCs w:val="20"/>
        </w:rPr>
        <w:t>Précisez</w:t>
      </w:r>
    </w:p>
    <w:p w:rsidR="00723030" w:rsidRDefault="00723030" w:rsidP="00723030">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sz w:val="20"/>
          <w:szCs w:val="20"/>
        </w:rPr>
      </w:pPr>
      <w:r>
        <w:rPr>
          <w:rFonts w:ascii="Calibri" w:hAnsi="Calibri" w:cs="Calibri"/>
          <w:sz w:val="20"/>
          <w:szCs w:val="20"/>
        </w:rPr>
        <w:t>□ A l’échelle du Pôle métropolitain, voire au-delà</w:t>
      </w:r>
    </w:p>
    <w:p w:rsidR="00723030" w:rsidRPr="00723030" w:rsidRDefault="00723030" w:rsidP="00723030">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sz w:val="20"/>
          <w:szCs w:val="20"/>
        </w:rPr>
      </w:pPr>
      <w:r>
        <w:rPr>
          <w:rFonts w:ascii="Calibri" w:hAnsi="Calibri" w:cs="Calibri"/>
          <w:sz w:val="20"/>
          <w:szCs w:val="20"/>
        </w:rPr>
        <w:t>Précisez</w:t>
      </w:r>
    </w:p>
    <w:p w:rsidR="00723030" w:rsidRPr="00BF53EB" w:rsidRDefault="00723030" w:rsidP="00723030">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rPr>
      </w:pPr>
    </w:p>
    <w:p w:rsidR="00443A28" w:rsidRPr="007D1533" w:rsidRDefault="00443A28" w:rsidP="00443A28">
      <w:pPr>
        <w:spacing w:after="0" w:line="240" w:lineRule="auto"/>
        <w:jc w:val="both"/>
        <w:rPr>
          <w:rFonts w:cstheme="minorHAnsi"/>
          <w:sz w:val="20"/>
          <w:szCs w:val="20"/>
        </w:rPr>
      </w:pPr>
      <w:r w:rsidRPr="007D1533">
        <w:t>*</w:t>
      </w:r>
      <w:r w:rsidRPr="007D1533">
        <w:rPr>
          <w:sz w:val="20"/>
          <w:szCs w:val="20"/>
        </w:rPr>
        <w:t>Bassin de vie :</w:t>
      </w:r>
      <w:r w:rsidRPr="007D1533">
        <w:t xml:space="preserve"> </w:t>
      </w:r>
      <w:r w:rsidRPr="007D1533">
        <w:rPr>
          <w:rFonts w:cstheme="minorHAnsi"/>
          <w:sz w:val="20"/>
          <w:szCs w:val="20"/>
        </w:rPr>
        <w:t xml:space="preserve">Le bassin de vie est le plus petit territoire sur lequel les habitants ont accès aux équipements et </w:t>
      </w:r>
      <w:hyperlink r:id="rId9" w:history="1">
        <w:r w:rsidRPr="007D1533">
          <w:rPr>
            <w:rStyle w:val="Lienhypertexte"/>
            <w:rFonts w:cstheme="minorHAnsi"/>
            <w:b w:val="0"/>
            <w:color w:val="auto"/>
            <w:sz w:val="20"/>
            <w:szCs w:val="20"/>
          </w:rPr>
          <w:t>services</w:t>
        </w:r>
      </w:hyperlink>
      <w:r w:rsidRPr="007D1533">
        <w:rPr>
          <w:rFonts w:cstheme="minorHAnsi"/>
          <w:sz w:val="20"/>
          <w:szCs w:val="20"/>
        </w:rPr>
        <w:t xml:space="preserve"> les plus courants. Les services et équipements de la vie courante servant à définir les bassins de vie sont classés en 6 grands domaines:</w:t>
      </w:r>
      <w:r w:rsidRPr="007D1533">
        <w:rPr>
          <w:rFonts w:cstheme="minorHAnsi"/>
          <w:sz w:val="20"/>
          <w:szCs w:val="20"/>
        </w:rPr>
        <w:br/>
      </w:r>
      <w:hyperlink r:id="rId10" w:history="1">
        <w:r w:rsidRPr="007D1533">
          <w:rPr>
            <w:rStyle w:val="Lienhypertexte"/>
            <w:rFonts w:cstheme="minorHAnsi"/>
            <w:b w:val="0"/>
            <w:color w:val="auto"/>
            <w:sz w:val="20"/>
            <w:szCs w:val="20"/>
          </w:rPr>
          <w:t>services aux particuliers</w:t>
        </w:r>
      </w:hyperlink>
      <w:r w:rsidRPr="007D1533">
        <w:rPr>
          <w:rFonts w:cstheme="minorHAnsi"/>
          <w:sz w:val="20"/>
          <w:szCs w:val="20"/>
        </w:rPr>
        <w:t xml:space="preserve"> /</w:t>
      </w:r>
      <w:r w:rsidRPr="007D1533">
        <w:rPr>
          <w:rFonts w:cstheme="minorHAnsi"/>
          <w:b/>
          <w:sz w:val="20"/>
          <w:szCs w:val="20"/>
        </w:rPr>
        <w:t xml:space="preserve"> </w:t>
      </w:r>
      <w:hyperlink r:id="rId11" w:history="1">
        <w:r w:rsidRPr="007D1533">
          <w:rPr>
            <w:rStyle w:val="Lienhypertexte"/>
            <w:rFonts w:cstheme="minorHAnsi"/>
            <w:b w:val="0"/>
            <w:color w:val="auto"/>
            <w:sz w:val="20"/>
            <w:szCs w:val="20"/>
          </w:rPr>
          <w:t>commerce</w:t>
        </w:r>
      </w:hyperlink>
      <w:r w:rsidRPr="007D1533">
        <w:rPr>
          <w:rFonts w:cstheme="minorHAnsi"/>
          <w:sz w:val="20"/>
          <w:szCs w:val="20"/>
        </w:rPr>
        <w:t xml:space="preserve"> /</w:t>
      </w:r>
      <w:r w:rsidRPr="007D1533">
        <w:rPr>
          <w:rFonts w:cstheme="minorHAnsi"/>
          <w:b/>
          <w:sz w:val="20"/>
          <w:szCs w:val="20"/>
        </w:rPr>
        <w:t xml:space="preserve"> </w:t>
      </w:r>
      <w:r w:rsidRPr="007D1533">
        <w:rPr>
          <w:rFonts w:cstheme="minorHAnsi"/>
          <w:sz w:val="20"/>
          <w:szCs w:val="20"/>
        </w:rPr>
        <w:t>enseignement /</w:t>
      </w:r>
      <w:r w:rsidRPr="007D1533">
        <w:rPr>
          <w:rFonts w:cstheme="minorHAnsi"/>
          <w:b/>
          <w:sz w:val="20"/>
          <w:szCs w:val="20"/>
        </w:rPr>
        <w:t xml:space="preserve"> </w:t>
      </w:r>
      <w:r w:rsidRPr="007D1533">
        <w:rPr>
          <w:rFonts w:cstheme="minorHAnsi"/>
          <w:sz w:val="20"/>
          <w:szCs w:val="20"/>
        </w:rPr>
        <w:t>santé /</w:t>
      </w:r>
      <w:r w:rsidRPr="007D1533">
        <w:rPr>
          <w:rFonts w:cstheme="minorHAnsi"/>
          <w:b/>
          <w:sz w:val="20"/>
          <w:szCs w:val="20"/>
        </w:rPr>
        <w:t xml:space="preserve"> </w:t>
      </w:r>
      <w:r w:rsidRPr="007D1533">
        <w:rPr>
          <w:rFonts w:cstheme="minorHAnsi"/>
          <w:sz w:val="20"/>
          <w:szCs w:val="20"/>
        </w:rPr>
        <w:t>sports, loisirs et culture /</w:t>
      </w:r>
      <w:r w:rsidRPr="007D1533">
        <w:rPr>
          <w:rFonts w:cstheme="minorHAnsi"/>
          <w:b/>
          <w:sz w:val="20"/>
          <w:szCs w:val="20"/>
        </w:rPr>
        <w:t xml:space="preserve"> </w:t>
      </w:r>
      <w:r w:rsidRPr="007D1533">
        <w:rPr>
          <w:rFonts w:cstheme="minorHAnsi"/>
          <w:sz w:val="20"/>
          <w:szCs w:val="20"/>
        </w:rPr>
        <w:t>transports.</w:t>
      </w:r>
    </w:p>
    <w:p w:rsidR="00723030" w:rsidRDefault="00723030" w:rsidP="00723030">
      <w:pPr>
        <w:spacing w:before="240" w:line="240" w:lineRule="auto"/>
        <w:jc w:val="both"/>
        <w:rPr>
          <w:b/>
        </w:rPr>
      </w:pPr>
    </w:p>
    <w:p w:rsidR="00C91B26" w:rsidRPr="005835CC" w:rsidRDefault="005A7319" w:rsidP="00BF53EB">
      <w:pPr>
        <w:spacing w:line="240" w:lineRule="auto"/>
        <w:jc w:val="both"/>
        <w:rPr>
          <w:b/>
        </w:rPr>
      </w:pPr>
      <w:r w:rsidRPr="005835CC">
        <w:rPr>
          <w:b/>
        </w:rPr>
        <w:t>Votre projet répond-il aux objectifs du programme LEADER ?</w:t>
      </w:r>
    </w:p>
    <w:p w:rsidR="00BF53EB" w:rsidRDefault="00BF53EB"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rPr>
      </w:pPr>
      <w:r>
        <w:rPr>
          <w:rFonts w:ascii="Calibri" w:hAnsi="Calibri" w:cs="Calibri"/>
        </w:rPr>
        <w:t>Fiche action LEADER sollicitée :</w:t>
      </w:r>
    </w:p>
    <w:p w:rsidR="00BF53EB" w:rsidRPr="006F6FA8" w:rsidRDefault="00BF53EB" w:rsidP="00BF53EB">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sz w:val="20"/>
          <w:szCs w:val="20"/>
        </w:rPr>
      </w:pPr>
      <w:r w:rsidRPr="006F6FA8">
        <w:rPr>
          <w:rFonts w:ascii="Calibri" w:hAnsi="Calibri" w:cs="Calibri"/>
          <w:sz w:val="20"/>
          <w:szCs w:val="20"/>
        </w:rPr>
        <w:t>□ 1/ Soutenir la reprise et la transmission d’entreprises</w:t>
      </w:r>
    </w:p>
    <w:p w:rsidR="00BF53EB" w:rsidRPr="006F6FA8" w:rsidRDefault="00BF53EB" w:rsidP="00BF53EB">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sz w:val="20"/>
          <w:szCs w:val="20"/>
        </w:rPr>
      </w:pPr>
      <w:r w:rsidRPr="006F6FA8">
        <w:rPr>
          <w:rFonts w:ascii="Calibri" w:hAnsi="Calibri" w:cs="Calibri"/>
          <w:sz w:val="20"/>
          <w:szCs w:val="20"/>
        </w:rPr>
        <w:t>□ 2/ Développer des services communs et mutualisés pour les entreprises</w:t>
      </w:r>
    </w:p>
    <w:p w:rsidR="00BF53EB" w:rsidRPr="006F6FA8" w:rsidRDefault="00BF53EB" w:rsidP="00BF53EB">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sz w:val="20"/>
          <w:szCs w:val="20"/>
        </w:rPr>
      </w:pPr>
      <w:r w:rsidRPr="006F6FA8">
        <w:rPr>
          <w:rFonts w:ascii="Calibri" w:hAnsi="Calibri" w:cs="Calibri"/>
          <w:sz w:val="20"/>
          <w:szCs w:val="20"/>
        </w:rPr>
        <w:t>□ 3/ Renforcer l’offre touristique</w:t>
      </w:r>
    </w:p>
    <w:p w:rsidR="00BF53EB" w:rsidRPr="006F6FA8" w:rsidRDefault="00BF53EB" w:rsidP="00BF53EB">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sz w:val="20"/>
          <w:szCs w:val="20"/>
        </w:rPr>
      </w:pPr>
      <w:r w:rsidRPr="006F6FA8">
        <w:rPr>
          <w:rFonts w:ascii="Calibri" w:hAnsi="Calibri" w:cs="Calibri"/>
          <w:sz w:val="20"/>
          <w:szCs w:val="20"/>
        </w:rPr>
        <w:t>□ 4/ Développer les circuits de proximité en agriculture, artisanat, commerce et services</w:t>
      </w:r>
    </w:p>
    <w:p w:rsidR="00BF53EB" w:rsidRPr="006F6FA8" w:rsidRDefault="00BF53EB" w:rsidP="00BF53EB">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sz w:val="20"/>
          <w:szCs w:val="20"/>
        </w:rPr>
      </w:pPr>
      <w:r w:rsidRPr="006F6FA8">
        <w:rPr>
          <w:rFonts w:ascii="Calibri" w:hAnsi="Calibri" w:cs="Calibri"/>
          <w:sz w:val="20"/>
          <w:szCs w:val="20"/>
        </w:rPr>
        <w:t>□ 5/ Améliorer la performance énergétique du territoire</w:t>
      </w:r>
    </w:p>
    <w:p w:rsidR="00BF53EB" w:rsidRPr="006F6FA8" w:rsidRDefault="00BF53EB" w:rsidP="00BF53EB">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sz w:val="20"/>
          <w:szCs w:val="20"/>
        </w:rPr>
      </w:pPr>
      <w:r w:rsidRPr="006F6FA8">
        <w:rPr>
          <w:rFonts w:ascii="Calibri" w:hAnsi="Calibri" w:cs="Calibri"/>
          <w:sz w:val="20"/>
          <w:szCs w:val="20"/>
        </w:rPr>
        <w:t>□ 6/ Coopération du groupe d’action locale</w:t>
      </w:r>
    </w:p>
    <w:p w:rsidR="006F6FA8" w:rsidRPr="008E4D4C" w:rsidRDefault="006F6FA8" w:rsidP="00BF53EB">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sz w:val="20"/>
          <w:szCs w:val="20"/>
          <w:u w:val="single"/>
        </w:rPr>
      </w:pPr>
      <w:r w:rsidRPr="008E4D4C">
        <w:rPr>
          <w:rFonts w:ascii="Calibri" w:hAnsi="Calibri" w:cs="Calibri"/>
          <w:sz w:val="20"/>
          <w:szCs w:val="20"/>
          <w:u w:val="single"/>
        </w:rPr>
        <w:t>A quels objectifs, de la/les fiches en question, votre action répond-elle, plus précisément</w:t>
      </w:r>
      <w:r w:rsidR="008E4D4C">
        <w:rPr>
          <w:rFonts w:ascii="Calibri" w:hAnsi="Calibri" w:cs="Calibri"/>
          <w:sz w:val="20"/>
          <w:szCs w:val="20"/>
          <w:u w:val="single"/>
        </w:rPr>
        <w:t> :</w:t>
      </w:r>
    </w:p>
    <w:p w:rsidR="006F6FA8" w:rsidRDefault="006F6FA8" w:rsidP="00BF53EB">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rPr>
      </w:pPr>
    </w:p>
    <w:p w:rsidR="008E4D4C" w:rsidRDefault="008E4D4C" w:rsidP="00BF53EB">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rPr>
      </w:pPr>
    </w:p>
    <w:p w:rsidR="008E4D4C" w:rsidRPr="00BF53EB" w:rsidRDefault="008E4D4C" w:rsidP="00BF53EB">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rPr>
      </w:pPr>
    </w:p>
    <w:p w:rsidR="0060487D" w:rsidRDefault="0060487D" w:rsidP="00BF53EB">
      <w:pPr>
        <w:spacing w:before="240" w:line="240" w:lineRule="auto"/>
        <w:jc w:val="both"/>
        <w:rPr>
          <w:b/>
        </w:rPr>
      </w:pPr>
    </w:p>
    <w:p w:rsidR="005A7319" w:rsidRPr="005A7319" w:rsidRDefault="002F5022" w:rsidP="00BF53EB">
      <w:pPr>
        <w:spacing w:before="240" w:line="240" w:lineRule="auto"/>
        <w:jc w:val="both"/>
        <w:rPr>
          <w:i/>
          <w:sz w:val="20"/>
          <w:szCs w:val="20"/>
        </w:rPr>
      </w:pPr>
      <w:r>
        <w:rPr>
          <w:b/>
        </w:rPr>
        <w:t>Votre projet est-</w:t>
      </w:r>
      <w:r w:rsidR="005A7319" w:rsidRPr="005A7319">
        <w:rPr>
          <w:b/>
        </w:rPr>
        <w:t>il innovant ?</w:t>
      </w:r>
      <w:r w:rsidR="005A7319">
        <w:t xml:space="preserve"> </w:t>
      </w:r>
      <w:r w:rsidR="005A7319" w:rsidRPr="005A7319">
        <w:rPr>
          <w:i/>
          <w:sz w:val="20"/>
          <w:szCs w:val="20"/>
        </w:rPr>
        <w:t>L’innovation ne se traduit pas nécessairement par l’apparition d’un produit ou d’un service nouveau mais par la mise en place d’idées, de méthodes ou d’objectifs inédits sur le territoire. Ce critère est très lié au milieu sur lequel il prend place.</w:t>
      </w:r>
    </w:p>
    <w:p w:rsidR="005835CC" w:rsidRDefault="005835CC" w:rsidP="00BF53EB">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rPr>
      </w:pPr>
      <w:r w:rsidRPr="00C1000E">
        <w:rPr>
          <w:rFonts w:ascii="Calibri" w:hAnsi="Calibri" w:cs="Calibri"/>
        </w:rPr>
        <w:t xml:space="preserve">□ </w:t>
      </w:r>
      <w:r w:rsidRPr="00C1000E">
        <w:rPr>
          <w:rFonts w:ascii="Calibri" w:hAnsi="Calibri" w:cs="Calibri"/>
          <w:b/>
        </w:rPr>
        <w:t>Non</w:t>
      </w:r>
    </w:p>
    <w:p w:rsidR="005835CC" w:rsidRDefault="005835CC"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rPr>
      </w:pPr>
      <w:r w:rsidRPr="00C1000E">
        <w:rPr>
          <w:rFonts w:ascii="Calibri" w:hAnsi="Calibri" w:cs="Calibri"/>
        </w:rPr>
        <w:t>□</w:t>
      </w:r>
      <w:r>
        <w:rPr>
          <w:rFonts w:ascii="Calibri" w:hAnsi="Calibri" w:cs="Calibri"/>
        </w:rPr>
        <w:t xml:space="preserve"> </w:t>
      </w:r>
      <w:r w:rsidRPr="00C1000E">
        <w:rPr>
          <w:rFonts w:ascii="Calibri" w:hAnsi="Calibri" w:cs="Calibri"/>
          <w:b/>
        </w:rPr>
        <w:t>Oui</w:t>
      </w:r>
      <w:r>
        <w:rPr>
          <w:rFonts w:ascii="Calibri" w:hAnsi="Calibri" w:cs="Calibri"/>
        </w:rPr>
        <w:t>, en quoi ?</w:t>
      </w:r>
    </w:p>
    <w:p w:rsidR="005835CC" w:rsidRPr="00C86098" w:rsidRDefault="005835CC"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r>
        <w:rPr>
          <w:rFonts w:ascii="Calibri" w:hAnsi="Calibri" w:cs="Calibri"/>
        </w:rPr>
        <w:tab/>
      </w:r>
      <w:r>
        <w:rPr>
          <w:rFonts w:ascii="Calibri" w:hAnsi="Calibri" w:cs="Calibri"/>
        </w:rPr>
        <w:tab/>
      </w:r>
      <w:r w:rsidR="00260225" w:rsidRPr="00C1000E">
        <w:rPr>
          <w:rFonts w:ascii="Calibri" w:hAnsi="Calibri" w:cs="Calibri"/>
        </w:rPr>
        <w:t>□</w:t>
      </w:r>
      <w:r>
        <w:rPr>
          <w:rFonts w:ascii="Calibri" w:hAnsi="Calibri" w:cs="Calibri"/>
          <w:sz w:val="20"/>
          <w:szCs w:val="20"/>
        </w:rPr>
        <w:t xml:space="preserve"> </w:t>
      </w:r>
      <w:r w:rsidRPr="00C86098">
        <w:rPr>
          <w:rFonts w:ascii="Calibri" w:hAnsi="Calibri" w:cs="Calibri"/>
          <w:sz w:val="20"/>
          <w:szCs w:val="20"/>
        </w:rPr>
        <w:t>Amélioration d’une opération existante</w:t>
      </w:r>
    </w:p>
    <w:p w:rsidR="00FC67B4" w:rsidRPr="00C86098" w:rsidRDefault="005835CC"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r w:rsidRPr="00C86098">
        <w:rPr>
          <w:rFonts w:ascii="Calibri" w:hAnsi="Calibri" w:cs="Calibri"/>
          <w:sz w:val="20"/>
          <w:szCs w:val="20"/>
        </w:rPr>
        <w:tab/>
      </w:r>
      <w:r w:rsidRPr="00C86098">
        <w:rPr>
          <w:rFonts w:ascii="Calibri" w:hAnsi="Calibri" w:cs="Calibri"/>
          <w:sz w:val="20"/>
          <w:szCs w:val="20"/>
        </w:rPr>
        <w:tab/>
      </w:r>
      <w:r w:rsidR="00260225" w:rsidRPr="00C86098">
        <w:rPr>
          <w:rFonts w:ascii="Calibri" w:hAnsi="Calibri" w:cs="Calibri"/>
        </w:rPr>
        <w:t>□</w:t>
      </w:r>
      <w:r w:rsidRPr="00C86098">
        <w:rPr>
          <w:rFonts w:ascii="Calibri" w:hAnsi="Calibri" w:cs="Calibri"/>
          <w:sz w:val="20"/>
          <w:szCs w:val="20"/>
        </w:rPr>
        <w:t xml:space="preserve"> Projet inédit sur le territoire du GAL Loire Angers</w:t>
      </w:r>
    </w:p>
    <w:p w:rsidR="005835CC" w:rsidRPr="00C86098" w:rsidRDefault="005835CC"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r w:rsidRPr="00C86098">
        <w:rPr>
          <w:rFonts w:ascii="Calibri" w:hAnsi="Calibri" w:cs="Calibri"/>
          <w:sz w:val="20"/>
          <w:szCs w:val="20"/>
        </w:rPr>
        <w:tab/>
      </w:r>
      <w:r w:rsidRPr="00C86098">
        <w:rPr>
          <w:rFonts w:ascii="Calibri" w:hAnsi="Calibri" w:cs="Calibri"/>
          <w:sz w:val="20"/>
          <w:szCs w:val="20"/>
        </w:rPr>
        <w:tab/>
      </w:r>
      <w:r w:rsidR="00260225" w:rsidRPr="00C86098">
        <w:rPr>
          <w:rFonts w:ascii="Calibri" w:hAnsi="Calibri" w:cs="Calibri"/>
        </w:rPr>
        <w:t>□</w:t>
      </w:r>
      <w:r w:rsidRPr="00C86098">
        <w:rPr>
          <w:rFonts w:ascii="Calibri" w:hAnsi="Calibri" w:cs="Calibri"/>
          <w:sz w:val="20"/>
          <w:szCs w:val="20"/>
        </w:rPr>
        <w:t xml:space="preserve"> Projet totalement nouveau</w:t>
      </w:r>
      <w:r w:rsidR="00193090" w:rsidRPr="00C86098">
        <w:rPr>
          <w:rFonts w:ascii="Calibri" w:hAnsi="Calibri" w:cs="Calibri"/>
          <w:sz w:val="20"/>
          <w:szCs w:val="20"/>
        </w:rPr>
        <w:t xml:space="preserve"> et expérimental</w:t>
      </w:r>
      <w:r w:rsidR="006F6FA8" w:rsidRPr="00C86098">
        <w:rPr>
          <w:rFonts w:ascii="Calibri" w:hAnsi="Calibri" w:cs="Calibri"/>
          <w:sz w:val="20"/>
          <w:szCs w:val="20"/>
          <w:u w:val="single"/>
        </w:rPr>
        <w:t>, précisez en quoi</w:t>
      </w:r>
      <w:r w:rsidR="006F6FA8" w:rsidRPr="00C86098">
        <w:rPr>
          <w:rFonts w:ascii="Calibri" w:hAnsi="Calibri" w:cs="Calibri"/>
          <w:sz w:val="20"/>
          <w:szCs w:val="20"/>
        </w:rPr>
        <w:t> :</w:t>
      </w:r>
    </w:p>
    <w:p w:rsidR="008E4D4C" w:rsidRDefault="008E4D4C"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p>
    <w:p w:rsidR="008E4D4C" w:rsidRDefault="008E4D4C"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p>
    <w:p w:rsidR="006F6FA8" w:rsidRDefault="006F6FA8"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p>
    <w:p w:rsidR="008E4D4C" w:rsidRDefault="008E4D4C"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p>
    <w:p w:rsidR="008E4D4C" w:rsidRDefault="008E4D4C"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p>
    <w:p w:rsidR="008E4D4C" w:rsidRDefault="008E4D4C"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p>
    <w:p w:rsidR="008E4D4C" w:rsidRDefault="008E4D4C"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p>
    <w:p w:rsidR="008E4D4C" w:rsidRDefault="008E4D4C"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p>
    <w:p w:rsidR="006F6FA8" w:rsidRPr="005835CC" w:rsidRDefault="006F6FA8"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p>
    <w:p w:rsidR="006F6FA8" w:rsidRDefault="006F6FA8" w:rsidP="00BF53EB">
      <w:pPr>
        <w:spacing w:line="240" w:lineRule="auto"/>
        <w:jc w:val="both"/>
        <w:rPr>
          <w:b/>
        </w:rPr>
      </w:pPr>
    </w:p>
    <w:p w:rsidR="0060487D" w:rsidRDefault="0060487D" w:rsidP="00BF53EB">
      <w:pPr>
        <w:spacing w:line="240" w:lineRule="auto"/>
        <w:jc w:val="both"/>
        <w:rPr>
          <w:b/>
        </w:rPr>
      </w:pPr>
    </w:p>
    <w:p w:rsidR="00443A28" w:rsidRDefault="00443A28" w:rsidP="00BF53EB">
      <w:pPr>
        <w:spacing w:line="240" w:lineRule="auto"/>
        <w:jc w:val="both"/>
        <w:rPr>
          <w:b/>
        </w:rPr>
      </w:pPr>
    </w:p>
    <w:p w:rsidR="005835CC" w:rsidRPr="00260225" w:rsidRDefault="005A7319" w:rsidP="00260225">
      <w:pPr>
        <w:spacing w:line="240" w:lineRule="auto"/>
        <w:jc w:val="both"/>
        <w:rPr>
          <w:i/>
          <w:sz w:val="20"/>
          <w:szCs w:val="20"/>
        </w:rPr>
      </w:pPr>
      <w:r w:rsidRPr="005A7319">
        <w:rPr>
          <w:b/>
        </w:rPr>
        <w:t>Votre projet s’inscrit-il dans une démarche</w:t>
      </w:r>
      <w:r w:rsidR="00FC67B4">
        <w:rPr>
          <w:b/>
        </w:rPr>
        <w:t xml:space="preserve"> collective et</w:t>
      </w:r>
      <w:r w:rsidRPr="005A7319">
        <w:rPr>
          <w:b/>
        </w:rPr>
        <w:t xml:space="preserve"> partenariale ? </w:t>
      </w:r>
      <w:r w:rsidRPr="005A7319">
        <w:rPr>
          <w:i/>
          <w:sz w:val="20"/>
          <w:szCs w:val="20"/>
        </w:rPr>
        <w:t>La volonté de partenariat se caractérise par la recherche du regroupement d’un maximum d’acteurs concernés par le projet. Le partenariat permet souvent de donner plus d’ampleur au projet, ou encore de mutualiser les expériences, moyens et compétences.</w:t>
      </w:r>
    </w:p>
    <w:p w:rsidR="005835CC" w:rsidRDefault="005835CC"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rPr>
      </w:pPr>
      <w:r w:rsidRPr="00C1000E">
        <w:rPr>
          <w:rFonts w:ascii="Calibri" w:hAnsi="Calibri" w:cs="Calibri"/>
        </w:rPr>
        <w:t xml:space="preserve">□ </w:t>
      </w:r>
      <w:r w:rsidRPr="00C1000E">
        <w:rPr>
          <w:rFonts w:ascii="Calibri" w:hAnsi="Calibri" w:cs="Calibri"/>
          <w:b/>
        </w:rPr>
        <w:t>Non</w:t>
      </w:r>
    </w:p>
    <w:p w:rsidR="005835CC" w:rsidRDefault="005835CC"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rPr>
      </w:pPr>
      <w:r w:rsidRPr="00C1000E">
        <w:rPr>
          <w:rFonts w:ascii="Calibri" w:hAnsi="Calibri" w:cs="Calibri"/>
        </w:rPr>
        <w:t>□</w:t>
      </w:r>
      <w:r>
        <w:rPr>
          <w:rFonts w:ascii="Calibri" w:hAnsi="Calibri" w:cs="Calibri"/>
        </w:rPr>
        <w:t xml:space="preserve"> </w:t>
      </w:r>
      <w:r w:rsidRPr="00C1000E">
        <w:rPr>
          <w:rFonts w:ascii="Calibri" w:hAnsi="Calibri" w:cs="Calibri"/>
          <w:b/>
        </w:rPr>
        <w:t>Oui</w:t>
      </w:r>
      <w:r>
        <w:rPr>
          <w:rFonts w:ascii="Calibri" w:hAnsi="Calibri" w:cs="Calibri"/>
        </w:rPr>
        <w:t>, lesquels ?</w:t>
      </w:r>
      <w:r w:rsidR="002F5022">
        <w:rPr>
          <w:rFonts w:ascii="Calibri" w:hAnsi="Calibri" w:cs="Calibri"/>
        </w:rPr>
        <w:t xml:space="preserve"> </w:t>
      </w:r>
    </w:p>
    <w:p w:rsidR="005835CC" w:rsidRDefault="006F6FA8"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Le projet est monté et mené par un seul acteur, sans concertation</w:t>
      </w:r>
    </w:p>
    <w:p w:rsidR="006F6FA8" w:rsidRDefault="006F6FA8" w:rsidP="00260225">
      <w:pPr>
        <w:pBdr>
          <w:top w:val="single" w:sz="4" w:space="1" w:color="auto"/>
          <w:left w:val="single" w:sz="4" w:space="4" w:color="auto"/>
          <w:bottom w:val="single" w:sz="4" w:space="1" w:color="auto"/>
          <w:right w:val="single" w:sz="4" w:space="4" w:color="auto"/>
        </w:pBdr>
        <w:spacing w:after="0" w:line="240" w:lineRule="auto"/>
        <w:ind w:left="1276" w:hanging="1276"/>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Le projet est mené par un nombre restreint d’acteurs issus d’un seul secteur </w:t>
      </w:r>
      <w:r w:rsidR="00260225">
        <w:rPr>
          <w:rFonts w:ascii="Calibri" w:hAnsi="Calibri" w:cs="Calibri"/>
          <w:sz w:val="20"/>
          <w:szCs w:val="20"/>
        </w:rPr>
        <w:t>d’activité avec une concertation                              restreinte</w:t>
      </w:r>
    </w:p>
    <w:p w:rsidR="005835CC" w:rsidRPr="007F6234" w:rsidRDefault="008E4D4C"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Le projet regroupe des acteurs locaux publics et/ou privés de plusieurs secteurs d’activités</w:t>
      </w:r>
    </w:p>
    <w:p w:rsidR="008E4D4C" w:rsidRDefault="008E4D4C"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rPr>
      </w:pPr>
    </w:p>
    <w:p w:rsidR="00BF53EB" w:rsidRDefault="00BF53EB"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rPr>
      </w:pPr>
    </w:p>
    <w:p w:rsidR="005835CC" w:rsidRDefault="005835CC"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rPr>
      </w:pPr>
      <w:r>
        <w:rPr>
          <w:rFonts w:ascii="Calibri" w:hAnsi="Calibri" w:cs="Calibri"/>
        </w:rPr>
        <w:t>Avez-vous inté</w:t>
      </w:r>
      <w:r w:rsidR="00FC67B4">
        <w:rPr>
          <w:rFonts w:ascii="Calibri" w:hAnsi="Calibri" w:cs="Calibri"/>
        </w:rPr>
        <w:t>gré</w:t>
      </w:r>
      <w:r>
        <w:rPr>
          <w:rFonts w:ascii="Calibri" w:hAnsi="Calibri" w:cs="Calibri"/>
        </w:rPr>
        <w:t xml:space="preserve"> à votre réflexion la population locale ou les usagers potentiellement concernés par le projet ?</w:t>
      </w:r>
    </w:p>
    <w:p w:rsidR="005835CC" w:rsidRDefault="005835CC"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rPr>
      </w:pPr>
      <w:r w:rsidRPr="00C1000E">
        <w:rPr>
          <w:rFonts w:ascii="Calibri" w:hAnsi="Calibri" w:cs="Calibri"/>
        </w:rPr>
        <w:t xml:space="preserve">□ </w:t>
      </w:r>
      <w:r w:rsidRPr="00C1000E">
        <w:rPr>
          <w:rFonts w:ascii="Calibri" w:hAnsi="Calibri" w:cs="Calibri"/>
          <w:b/>
        </w:rPr>
        <w:t>Non</w:t>
      </w:r>
    </w:p>
    <w:p w:rsidR="005835CC" w:rsidRDefault="005835CC"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rPr>
      </w:pPr>
      <w:r w:rsidRPr="00C1000E">
        <w:rPr>
          <w:rFonts w:ascii="Calibri" w:hAnsi="Calibri" w:cs="Calibri"/>
        </w:rPr>
        <w:t>□</w:t>
      </w:r>
      <w:r>
        <w:rPr>
          <w:rFonts w:ascii="Calibri" w:hAnsi="Calibri" w:cs="Calibri"/>
        </w:rPr>
        <w:t xml:space="preserve"> </w:t>
      </w:r>
      <w:r w:rsidRPr="00C1000E">
        <w:rPr>
          <w:rFonts w:ascii="Calibri" w:hAnsi="Calibri" w:cs="Calibri"/>
          <w:b/>
        </w:rPr>
        <w:t>Oui</w:t>
      </w:r>
      <w:r>
        <w:rPr>
          <w:rFonts w:ascii="Calibri" w:hAnsi="Calibri" w:cs="Calibri"/>
        </w:rPr>
        <w:t>, comment ?</w:t>
      </w:r>
      <w:r>
        <w:rPr>
          <w:rFonts w:ascii="Calibri" w:hAnsi="Calibri" w:cs="Calibri"/>
        </w:rPr>
        <w:tab/>
      </w:r>
    </w:p>
    <w:p w:rsidR="008E4D4C" w:rsidRDefault="008E4D4C"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rPr>
      </w:pPr>
    </w:p>
    <w:p w:rsidR="00396C29" w:rsidRDefault="00396C29"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rPr>
      </w:pPr>
    </w:p>
    <w:p w:rsidR="00396C29" w:rsidRDefault="00396C29"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rPr>
      </w:pPr>
    </w:p>
    <w:p w:rsidR="00396C29" w:rsidRDefault="00396C29"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rPr>
      </w:pPr>
    </w:p>
    <w:p w:rsidR="00396C29" w:rsidRDefault="00396C29"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rPr>
      </w:pPr>
    </w:p>
    <w:p w:rsidR="008E4D4C" w:rsidRDefault="008E4D4C"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rPr>
      </w:pPr>
    </w:p>
    <w:p w:rsidR="008E4D4C" w:rsidRDefault="008E4D4C"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p>
    <w:p w:rsidR="00396C29" w:rsidRDefault="00396C29" w:rsidP="00BF53EB">
      <w:pPr>
        <w:spacing w:line="240" w:lineRule="auto"/>
        <w:jc w:val="both"/>
        <w:rPr>
          <w:b/>
        </w:rPr>
      </w:pPr>
    </w:p>
    <w:p w:rsidR="0060487D" w:rsidRDefault="0060487D" w:rsidP="00BF53EB">
      <w:pPr>
        <w:spacing w:line="240" w:lineRule="auto"/>
        <w:jc w:val="both"/>
        <w:rPr>
          <w:b/>
        </w:rPr>
      </w:pPr>
    </w:p>
    <w:p w:rsidR="0060487D" w:rsidRDefault="0060487D" w:rsidP="00BF53EB">
      <w:pPr>
        <w:spacing w:line="240" w:lineRule="auto"/>
        <w:jc w:val="both"/>
        <w:rPr>
          <w:b/>
        </w:rPr>
      </w:pPr>
    </w:p>
    <w:p w:rsidR="005A7319" w:rsidRDefault="005A7319" w:rsidP="00BF53EB">
      <w:pPr>
        <w:spacing w:line="240" w:lineRule="auto"/>
        <w:jc w:val="both"/>
        <w:rPr>
          <w:i/>
          <w:sz w:val="20"/>
          <w:szCs w:val="20"/>
        </w:rPr>
      </w:pPr>
      <w:r w:rsidRPr="00C1000E">
        <w:rPr>
          <w:b/>
        </w:rPr>
        <w:t>Votre projet s’inscrit-il dans une démarche de développement durable ?</w:t>
      </w:r>
      <w:r w:rsidR="00C1000E">
        <w:rPr>
          <w:b/>
        </w:rPr>
        <w:t xml:space="preserve"> </w:t>
      </w:r>
      <w:r w:rsidR="00C1000E">
        <w:rPr>
          <w:i/>
          <w:sz w:val="20"/>
          <w:szCs w:val="20"/>
        </w:rPr>
        <w:t>« Le développement durable est un développement qui répond aux besoins du présent sans compromettre la capacité des générations futures à répondre aux leurs », rapport Bruntland, 1987. Selon le cadre de référence des projets territoriaux de développement durable, d’août 2013, du Ministère de l’écologie, du développement durable et de l’énergie, le développement durable concil</w:t>
      </w:r>
      <w:r w:rsidR="00991A25">
        <w:rPr>
          <w:i/>
          <w:sz w:val="20"/>
          <w:szCs w:val="20"/>
        </w:rPr>
        <w:t>i</w:t>
      </w:r>
      <w:r w:rsidR="00C1000E">
        <w:rPr>
          <w:i/>
          <w:sz w:val="20"/>
          <w:szCs w:val="20"/>
        </w:rPr>
        <w:t>e les 5 piliers cités ci-dessous.</w:t>
      </w:r>
    </w:p>
    <w:p w:rsidR="00396C29" w:rsidRPr="00396C29" w:rsidRDefault="00C1000E" w:rsidP="00BF53EB">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b/>
        </w:rPr>
      </w:pPr>
      <w:r w:rsidRPr="00C1000E">
        <w:rPr>
          <w:rFonts w:ascii="Calibri" w:hAnsi="Calibri" w:cs="Calibri"/>
        </w:rPr>
        <w:t xml:space="preserve">□ </w:t>
      </w:r>
      <w:r w:rsidRPr="00C1000E">
        <w:rPr>
          <w:rFonts w:ascii="Calibri" w:hAnsi="Calibri" w:cs="Calibri"/>
          <w:b/>
        </w:rPr>
        <w:t>Non</w:t>
      </w:r>
    </w:p>
    <w:p w:rsidR="008E4D4C" w:rsidRDefault="00C1000E"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rPr>
      </w:pPr>
      <w:r w:rsidRPr="00C1000E">
        <w:rPr>
          <w:rFonts w:ascii="Calibri" w:hAnsi="Calibri" w:cs="Calibri"/>
        </w:rPr>
        <w:lastRenderedPageBreak/>
        <w:t>□</w:t>
      </w:r>
      <w:r>
        <w:rPr>
          <w:rFonts w:ascii="Calibri" w:hAnsi="Calibri" w:cs="Calibri"/>
        </w:rPr>
        <w:t xml:space="preserve"> </w:t>
      </w:r>
      <w:r w:rsidRPr="00C1000E">
        <w:rPr>
          <w:rFonts w:ascii="Calibri" w:hAnsi="Calibri" w:cs="Calibri"/>
          <w:b/>
        </w:rPr>
        <w:t>Oui</w:t>
      </w:r>
      <w:r>
        <w:rPr>
          <w:rFonts w:ascii="Calibri" w:hAnsi="Calibri" w:cs="Calibri"/>
        </w:rPr>
        <w:t>, dans ce cas, précisez dans quels domaines :</w:t>
      </w:r>
    </w:p>
    <w:p w:rsidR="00D810E2" w:rsidRDefault="00D810E2"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r>
        <w:rPr>
          <w:rFonts w:ascii="Calibri" w:hAnsi="Calibri" w:cs="Calibri"/>
        </w:rPr>
        <w:tab/>
      </w:r>
      <w:r w:rsidRPr="00D810E2">
        <w:rPr>
          <w:rFonts w:ascii="Calibri" w:hAnsi="Calibri" w:cs="Calibri"/>
          <w:sz w:val="20"/>
          <w:szCs w:val="20"/>
        </w:rPr>
        <w:t>□ LUTTE CONTRE LE RECHAUFFEMENT CLIMATIQUE ET PROTECTION DE L’ATMOSPHERE</w:t>
      </w:r>
    </w:p>
    <w:p w:rsidR="00D810E2" w:rsidRDefault="00D810E2"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Maitrises de consommations et de la demande en énergie</w:t>
      </w:r>
    </w:p>
    <w:p w:rsidR="00D810E2" w:rsidRDefault="00D810E2"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Promotion des énergies renouvelables</w:t>
      </w:r>
    </w:p>
    <w:p w:rsidR="00D810E2" w:rsidRDefault="00D810E2"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Limitation de l’étalement urbain, générateur de transport automobile</w:t>
      </w:r>
    </w:p>
    <w:p w:rsidR="00D810E2" w:rsidRDefault="00D810E2"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Priorité à des modes de transports moins émetteurs de gaz à effet de serre</w:t>
      </w:r>
    </w:p>
    <w:p w:rsidR="00D810E2" w:rsidRDefault="00D810E2"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Prise en compte de l’objectif de réduction d’émission de gaz à effet de serre dans l’urbanisme et la construction</w:t>
      </w:r>
    </w:p>
    <w:p w:rsidR="00D810E2" w:rsidRDefault="009802F3"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260225" w:rsidRPr="00C1000E">
        <w:rPr>
          <w:rFonts w:ascii="Calibri" w:hAnsi="Calibri" w:cs="Calibri"/>
        </w:rPr>
        <w:t>□</w:t>
      </w:r>
      <w:r w:rsidR="00D810E2">
        <w:rPr>
          <w:rFonts w:ascii="Calibri" w:hAnsi="Calibri" w:cs="Calibri"/>
          <w:sz w:val="20"/>
          <w:szCs w:val="20"/>
        </w:rPr>
        <w:t xml:space="preserve"> </w:t>
      </w:r>
      <w:r>
        <w:rPr>
          <w:rFonts w:ascii="Calibri" w:hAnsi="Calibri" w:cs="Calibri"/>
          <w:sz w:val="20"/>
          <w:szCs w:val="20"/>
        </w:rPr>
        <w:t>Encouragement de modes de production moins émetteurs de gaz à effet de serre</w:t>
      </w:r>
    </w:p>
    <w:p w:rsidR="009802F3" w:rsidRDefault="009802F3"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Stratégies d’adaptation aux changements climatiques prévisibles dans les différents domaines impactés</w:t>
      </w:r>
    </w:p>
    <w:p w:rsidR="008E4D4C" w:rsidRPr="00D810E2" w:rsidRDefault="008E4D4C"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p>
    <w:p w:rsidR="00D810E2" w:rsidRDefault="00D810E2" w:rsidP="00BF53EB">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r w:rsidRPr="00D810E2">
        <w:rPr>
          <w:rFonts w:ascii="Calibri" w:hAnsi="Calibri" w:cs="Calibri"/>
          <w:sz w:val="20"/>
          <w:szCs w:val="20"/>
        </w:rPr>
        <w:t>□ PRESERVATION DE LA BIODIVERSITE, PROTECTION DES MILIEUX ET DES RESSOURCES</w:t>
      </w:r>
    </w:p>
    <w:p w:rsidR="009802F3" w:rsidRDefault="009802F3"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Préservation de la diversité des habitats écologiques et des paysages</w:t>
      </w:r>
    </w:p>
    <w:p w:rsidR="009802F3" w:rsidRDefault="009802F3"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Lutte contre les pollutions des milieux (eau, air, sols)</w:t>
      </w:r>
    </w:p>
    <w:p w:rsidR="009802F3" w:rsidRDefault="009802F3"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Gestion écologiquement rationnelle des déchets et eaux usées</w:t>
      </w:r>
    </w:p>
    <w:p w:rsidR="009802F3" w:rsidRDefault="009802F3"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Méthodes agronomiques et systèmes de production durables</w:t>
      </w:r>
    </w:p>
    <w:p w:rsidR="008E4D4C" w:rsidRPr="00D810E2" w:rsidRDefault="008E4D4C"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p>
    <w:p w:rsidR="00D810E2" w:rsidRDefault="00D810E2" w:rsidP="00BF53EB">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r w:rsidRPr="00D810E2">
        <w:rPr>
          <w:rFonts w:ascii="Calibri" w:hAnsi="Calibri" w:cs="Calibri"/>
          <w:sz w:val="20"/>
          <w:szCs w:val="20"/>
        </w:rPr>
        <w:t>□ EPANOUISSEMENT DE TOUS LES ETRES HUMAINS</w:t>
      </w:r>
    </w:p>
    <w:p w:rsidR="009802F3" w:rsidRPr="00D810E2" w:rsidRDefault="009802F3"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260225" w:rsidRPr="00C1000E">
        <w:rPr>
          <w:rFonts w:ascii="Calibri" w:hAnsi="Calibri" w:cs="Calibri"/>
        </w:rPr>
        <w:t>□</w:t>
      </w:r>
      <w:r w:rsidR="00260225">
        <w:rPr>
          <w:rFonts w:ascii="Calibri" w:hAnsi="Calibri" w:cs="Calibri"/>
        </w:rPr>
        <w:t xml:space="preserve"> </w:t>
      </w:r>
      <w:r>
        <w:rPr>
          <w:rFonts w:ascii="Calibri" w:hAnsi="Calibri" w:cs="Calibri"/>
          <w:sz w:val="20"/>
          <w:szCs w:val="20"/>
        </w:rPr>
        <w:t>Satisfaction des besoins essentiels pour tous : logement, eau potable, santé, environnement sain</w:t>
      </w:r>
    </w:p>
    <w:p w:rsidR="009802F3" w:rsidRDefault="009802F3" w:rsidP="00BF53EB">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Lutte contre toute forme d’exclusion</w:t>
      </w:r>
    </w:p>
    <w:p w:rsidR="009802F3" w:rsidRDefault="009802F3" w:rsidP="00BF53EB">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Parité et égalité professionnelle</w:t>
      </w:r>
    </w:p>
    <w:p w:rsidR="009802F3" w:rsidRDefault="009802F3" w:rsidP="00BF53EB">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Gouvernance et démocratie participative</w:t>
      </w:r>
    </w:p>
    <w:p w:rsidR="009802F3" w:rsidRDefault="009802F3" w:rsidP="00BF53EB">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Accueil individualisé sur le territoire et administration de proximité</w:t>
      </w:r>
    </w:p>
    <w:p w:rsidR="008E4D4C" w:rsidRPr="00D810E2" w:rsidRDefault="008E4D4C" w:rsidP="00BF53EB">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p>
    <w:p w:rsidR="00D810E2" w:rsidRDefault="00965B65" w:rsidP="00BF53EB">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r>
        <w:rPr>
          <w:rFonts w:ascii="Calibri" w:hAnsi="Calibri" w:cs="Calibri"/>
          <w:sz w:val="20"/>
          <w:szCs w:val="20"/>
        </w:rPr>
        <w:t>□ COHESION SOCIALE ET SOLIDAR</w:t>
      </w:r>
      <w:r w:rsidR="00D810E2" w:rsidRPr="00D810E2">
        <w:rPr>
          <w:rFonts w:ascii="Calibri" w:hAnsi="Calibri" w:cs="Calibri"/>
          <w:sz w:val="20"/>
          <w:szCs w:val="20"/>
        </w:rPr>
        <w:t>ITE ENTRE TERRITOIRES ET ENTRE GENERATIONS</w:t>
      </w:r>
    </w:p>
    <w:p w:rsidR="009802F3" w:rsidRDefault="009802F3"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Inclusion sociale et accès à l’emploi pour tous</w:t>
      </w:r>
    </w:p>
    <w:p w:rsidR="009802F3" w:rsidRDefault="009802F3" w:rsidP="00BF53EB">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Réduction des inégalités d’accès aux soins de santé</w:t>
      </w:r>
    </w:p>
    <w:p w:rsidR="009802F3" w:rsidRDefault="009802F3" w:rsidP="00BF53EB">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Logement et politique foncière</w:t>
      </w:r>
    </w:p>
    <w:p w:rsidR="009802F3" w:rsidRDefault="009802F3" w:rsidP="00BF53EB">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Urbanisme et cadre de vie</w:t>
      </w:r>
    </w:p>
    <w:p w:rsidR="009802F3" w:rsidRDefault="009802F3" w:rsidP="00BF53EB">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Rénovation urbaine et revitalisation rurale</w:t>
      </w:r>
    </w:p>
    <w:p w:rsidR="009802F3" w:rsidRDefault="009802F3" w:rsidP="00BF53EB">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Sécurité et prévention des risques (naturels, industriels et technologiques)</w:t>
      </w:r>
    </w:p>
    <w:p w:rsidR="008E4D4C" w:rsidRDefault="009802F3" w:rsidP="00BF53EB">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r>
        <w:rPr>
          <w:rFonts w:ascii="Calibri" w:hAnsi="Calibri" w:cs="Calibri"/>
          <w:sz w:val="20"/>
          <w:szCs w:val="20"/>
        </w:rPr>
        <w:tab/>
      </w:r>
      <w:r w:rsidR="00260225" w:rsidRPr="00C1000E">
        <w:rPr>
          <w:rFonts w:ascii="Calibri" w:hAnsi="Calibri" w:cs="Calibri"/>
        </w:rPr>
        <w:t>□</w:t>
      </w:r>
      <w:r w:rsidR="00260225">
        <w:rPr>
          <w:rFonts w:ascii="Calibri" w:hAnsi="Calibri" w:cs="Calibri"/>
        </w:rPr>
        <w:t xml:space="preserve"> </w:t>
      </w:r>
      <w:r>
        <w:rPr>
          <w:rFonts w:ascii="Calibri" w:hAnsi="Calibri" w:cs="Calibri"/>
          <w:sz w:val="20"/>
          <w:szCs w:val="20"/>
        </w:rPr>
        <w:t>Solidarité intercommunale</w:t>
      </w:r>
    </w:p>
    <w:p w:rsidR="008E4D4C" w:rsidRPr="00D810E2" w:rsidRDefault="008E4D4C" w:rsidP="00BF53EB">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p>
    <w:p w:rsidR="00D810E2" w:rsidRPr="00D810E2" w:rsidRDefault="00D810E2" w:rsidP="00BF53EB">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r w:rsidRPr="00D810E2">
        <w:rPr>
          <w:rFonts w:ascii="Calibri" w:hAnsi="Calibri" w:cs="Calibri"/>
          <w:sz w:val="20"/>
          <w:szCs w:val="20"/>
        </w:rPr>
        <w:t>□ DYNAMIQUES DE DEVELOPPEMENT DE SUIVANT LE MODE DE PRODUCTION ET DE CONSOMMATION RESPONSABLE</w:t>
      </w:r>
    </w:p>
    <w:p w:rsidR="009802F3" w:rsidRDefault="009802F3" w:rsidP="00BF53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Coopération interterritoriale en matière de développement économique</w:t>
      </w:r>
    </w:p>
    <w:p w:rsidR="009802F3" w:rsidRDefault="009802F3" w:rsidP="00BF53EB">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Actions favorisant le recours à l’emploi local</w:t>
      </w:r>
    </w:p>
    <w:p w:rsidR="009802F3" w:rsidRDefault="009802F3" w:rsidP="00BF53EB">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w:t>
      </w:r>
      <w:r w:rsidR="005835CC">
        <w:rPr>
          <w:rFonts w:ascii="Calibri" w:hAnsi="Calibri" w:cs="Calibri"/>
          <w:sz w:val="20"/>
          <w:szCs w:val="20"/>
        </w:rPr>
        <w:t>Promotion des systèmes productifs locaux et de l’écologie industrielle</w:t>
      </w:r>
    </w:p>
    <w:p w:rsidR="005835CC" w:rsidRDefault="009802F3" w:rsidP="00BF53EB">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w:t>
      </w:r>
      <w:r w:rsidR="005835CC">
        <w:rPr>
          <w:rFonts w:ascii="Calibri" w:hAnsi="Calibri" w:cs="Calibri"/>
          <w:sz w:val="20"/>
          <w:szCs w:val="20"/>
        </w:rPr>
        <w:t>Promotion de l’économie solidaire</w:t>
      </w:r>
    </w:p>
    <w:p w:rsidR="005835CC" w:rsidRDefault="005835CC" w:rsidP="00BF53EB">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Diversification des producteurs et des activités</w:t>
      </w:r>
    </w:p>
    <w:p w:rsidR="005835CC" w:rsidRDefault="005835CC" w:rsidP="00BF53EB">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Réduction des déchets à la source</w:t>
      </w:r>
    </w:p>
    <w:p w:rsidR="005835CC" w:rsidRDefault="005835CC" w:rsidP="00BF53EB">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Actions visant la modification des comportements de consommation (pédagogie, information...)</w:t>
      </w:r>
    </w:p>
    <w:p w:rsidR="005835CC" w:rsidRDefault="005835CC" w:rsidP="00BF53EB">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Protection des ressources naturelles</w:t>
      </w:r>
    </w:p>
    <w:p w:rsidR="008E4D4C" w:rsidRPr="00396C29" w:rsidRDefault="005835CC" w:rsidP="00396C29">
      <w:pPr>
        <w:pBdr>
          <w:top w:val="single" w:sz="4" w:space="1" w:color="auto"/>
          <w:left w:val="single" w:sz="4" w:space="4" w:color="auto"/>
          <w:bottom w:val="single" w:sz="4" w:space="1" w:color="auto"/>
          <w:right w:val="single" w:sz="4" w:space="4" w:color="auto"/>
        </w:pBdr>
        <w:spacing w:after="0" w:line="240" w:lineRule="auto"/>
        <w:ind w:firstLine="708"/>
        <w:jc w:val="both"/>
        <w:rPr>
          <w:rFonts w:ascii="Calibri" w:hAnsi="Calibri" w:cs="Calibri"/>
          <w:sz w:val="20"/>
          <w:szCs w:val="20"/>
        </w:rPr>
      </w:pPr>
      <w:r>
        <w:rPr>
          <w:rFonts w:ascii="Calibri" w:hAnsi="Calibri" w:cs="Calibri"/>
          <w:sz w:val="20"/>
          <w:szCs w:val="20"/>
        </w:rPr>
        <w:tab/>
      </w:r>
      <w:r w:rsidR="00260225" w:rsidRPr="00C1000E">
        <w:rPr>
          <w:rFonts w:ascii="Calibri" w:hAnsi="Calibri" w:cs="Calibri"/>
        </w:rPr>
        <w:t>□</w:t>
      </w:r>
      <w:r>
        <w:rPr>
          <w:rFonts w:ascii="Calibri" w:hAnsi="Calibri" w:cs="Calibri"/>
          <w:sz w:val="20"/>
          <w:szCs w:val="20"/>
        </w:rPr>
        <w:t xml:space="preserve"> Lutte contre les nuisances et les atteintes au paysage</w:t>
      </w:r>
    </w:p>
    <w:p w:rsidR="00FC67B4" w:rsidRDefault="00FC67B4" w:rsidP="00396C29">
      <w:pPr>
        <w:spacing w:after="120" w:line="240" w:lineRule="auto"/>
        <w:jc w:val="both"/>
        <w:rPr>
          <w:b/>
        </w:rPr>
      </w:pPr>
    </w:p>
    <w:p w:rsidR="00FC67B4" w:rsidRDefault="00FC67B4" w:rsidP="00FC67B4">
      <w:pPr>
        <w:spacing w:line="240" w:lineRule="auto"/>
        <w:jc w:val="both"/>
        <w:rPr>
          <w:b/>
        </w:rPr>
      </w:pPr>
      <w:r>
        <w:rPr>
          <w:b/>
        </w:rPr>
        <w:t>Quel</w:t>
      </w:r>
      <w:r w:rsidR="000D353D">
        <w:rPr>
          <w:b/>
        </w:rPr>
        <w:t>le</w:t>
      </w:r>
      <w:r>
        <w:rPr>
          <w:b/>
        </w:rPr>
        <w:t xml:space="preserve"> est la plus-value</w:t>
      </w:r>
      <w:r w:rsidRPr="00C1000E">
        <w:rPr>
          <w:b/>
        </w:rPr>
        <w:t xml:space="preserve"> de l’aide LEADER ?</w:t>
      </w:r>
    </w:p>
    <w:p w:rsidR="00FC67B4" w:rsidRDefault="00FC67B4" w:rsidP="00FC67B4">
      <w:pPr>
        <w:pBdr>
          <w:top w:val="single" w:sz="4" w:space="1" w:color="auto"/>
          <w:left w:val="single" w:sz="4" w:space="4" w:color="auto"/>
          <w:bottom w:val="single" w:sz="4" w:space="1" w:color="auto"/>
          <w:right w:val="single" w:sz="4" w:space="4" w:color="auto"/>
        </w:pBdr>
        <w:spacing w:line="240" w:lineRule="auto"/>
        <w:jc w:val="both"/>
      </w:pPr>
      <w:r>
        <w:t>Sans le soutien financier de LEADER :</w:t>
      </w:r>
    </w:p>
    <w:p w:rsidR="00FC67B4" w:rsidRPr="00C1000E" w:rsidRDefault="00FC67B4" w:rsidP="00FC67B4">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b/>
        </w:rPr>
      </w:pPr>
      <w:r w:rsidRPr="00C1000E">
        <w:rPr>
          <w:rFonts w:ascii="Calibri" w:hAnsi="Calibri" w:cs="Calibri"/>
        </w:rPr>
        <w:t xml:space="preserve">□ </w:t>
      </w:r>
      <w:r w:rsidRPr="00C1000E">
        <w:rPr>
          <w:rFonts w:ascii="Calibri" w:hAnsi="Calibri" w:cs="Calibri"/>
          <w:b/>
        </w:rPr>
        <w:t>Votre projet se réaliserait quand même</w:t>
      </w:r>
    </w:p>
    <w:p w:rsidR="00FC67B4" w:rsidRDefault="00FC67B4" w:rsidP="00FC67B4">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rPr>
      </w:pPr>
      <w:r w:rsidRPr="00C1000E">
        <w:rPr>
          <w:rFonts w:ascii="Calibri" w:hAnsi="Calibri" w:cs="Calibri"/>
          <w:b/>
        </w:rPr>
        <w:t>□ Votre projet se réaliserait ultérieurement et/ou différemment.</w:t>
      </w:r>
      <w:r w:rsidR="007F6234">
        <w:rPr>
          <w:rFonts w:ascii="Calibri" w:hAnsi="Calibri" w:cs="Calibri"/>
        </w:rPr>
        <w:t xml:space="preserve"> Précisez :</w:t>
      </w:r>
    </w:p>
    <w:p w:rsidR="00FC67B4" w:rsidRPr="00C1000E" w:rsidRDefault="00FC67B4" w:rsidP="00FC67B4">
      <w:pPr>
        <w:pBdr>
          <w:top w:val="single" w:sz="4" w:space="1" w:color="auto"/>
          <w:left w:val="single" w:sz="4" w:space="4" w:color="auto"/>
          <w:bottom w:val="single" w:sz="4" w:space="1" w:color="auto"/>
          <w:right w:val="single" w:sz="4" w:space="4" w:color="auto"/>
        </w:pBdr>
        <w:spacing w:line="240" w:lineRule="auto"/>
        <w:jc w:val="both"/>
        <w:rPr>
          <w:rFonts w:ascii="Calibri" w:hAnsi="Calibri" w:cs="Calibri"/>
        </w:rPr>
      </w:pPr>
      <w:r w:rsidRPr="00C1000E">
        <w:rPr>
          <w:rFonts w:ascii="Calibri" w:hAnsi="Calibri" w:cs="Calibri"/>
        </w:rPr>
        <w:t xml:space="preserve">□ </w:t>
      </w:r>
      <w:r w:rsidRPr="00FC67B4">
        <w:rPr>
          <w:rFonts w:ascii="Calibri" w:hAnsi="Calibri" w:cs="Calibri"/>
          <w:b/>
        </w:rPr>
        <w:t>Votre projet ne se réaliserait pas</w:t>
      </w:r>
    </w:p>
    <w:p w:rsidR="00FC67B4" w:rsidRPr="005835CC" w:rsidRDefault="00FC67B4" w:rsidP="00FC67B4">
      <w:pPr>
        <w:spacing w:line="240" w:lineRule="auto"/>
        <w:jc w:val="both"/>
        <w:rPr>
          <w:b/>
        </w:rPr>
      </w:pPr>
      <w:r w:rsidRPr="005835CC">
        <w:rPr>
          <w:b/>
        </w:rPr>
        <w:t>Evaluation de votre projet</w:t>
      </w:r>
    </w:p>
    <w:p w:rsidR="00FC67B4" w:rsidRDefault="00FC67B4" w:rsidP="00FC67B4">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rPr>
      </w:pPr>
      <w:r>
        <w:rPr>
          <w:rFonts w:ascii="Calibri" w:hAnsi="Calibri" w:cs="Calibri"/>
        </w:rPr>
        <w:t>Indiquez et chiffrez des indicateurs prévisionnels de réalisation et de résultats pour évaluer l’impact de votre projet (cf. fiche action) :</w:t>
      </w:r>
    </w:p>
    <w:p w:rsidR="00396C29" w:rsidRDefault="00396C29" w:rsidP="00FC67B4">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rPr>
      </w:pPr>
    </w:p>
    <w:p w:rsidR="00FC67B4" w:rsidRDefault="00FC67B4" w:rsidP="00BF53EB">
      <w:pPr>
        <w:spacing w:line="240" w:lineRule="auto"/>
        <w:jc w:val="both"/>
        <w:rPr>
          <w:b/>
        </w:rPr>
      </w:pPr>
    </w:p>
    <w:sectPr w:rsidR="00FC67B4" w:rsidSect="00F141E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C29" w:rsidRDefault="00396C29" w:rsidP="00396C29">
      <w:pPr>
        <w:spacing w:after="0" w:line="240" w:lineRule="auto"/>
      </w:pPr>
      <w:r>
        <w:separator/>
      </w:r>
    </w:p>
  </w:endnote>
  <w:endnote w:type="continuationSeparator" w:id="0">
    <w:p w:rsidR="00396C29" w:rsidRDefault="00396C29" w:rsidP="0039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C29" w:rsidRDefault="00396C29" w:rsidP="00396C29">
      <w:pPr>
        <w:spacing w:after="0" w:line="240" w:lineRule="auto"/>
      </w:pPr>
      <w:r>
        <w:separator/>
      </w:r>
    </w:p>
  </w:footnote>
  <w:footnote w:type="continuationSeparator" w:id="0">
    <w:p w:rsidR="00396C29" w:rsidRDefault="00396C29" w:rsidP="00396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7B2A"/>
    <w:multiLevelType w:val="hybridMultilevel"/>
    <w:tmpl w:val="BE08EDF2"/>
    <w:lvl w:ilvl="0" w:tplc="ABE8861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D51776"/>
    <w:multiLevelType w:val="hybridMultilevel"/>
    <w:tmpl w:val="A22AABF2"/>
    <w:lvl w:ilvl="0" w:tplc="C53E61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BC"/>
    <w:rsid w:val="000D353D"/>
    <w:rsid w:val="00193090"/>
    <w:rsid w:val="00241A7F"/>
    <w:rsid w:val="00260225"/>
    <w:rsid w:val="00262B91"/>
    <w:rsid w:val="002E5E73"/>
    <w:rsid w:val="002F081F"/>
    <w:rsid w:val="002F5022"/>
    <w:rsid w:val="00385228"/>
    <w:rsid w:val="00396C29"/>
    <w:rsid w:val="003D0BB5"/>
    <w:rsid w:val="00443A28"/>
    <w:rsid w:val="00563F10"/>
    <w:rsid w:val="005835CC"/>
    <w:rsid w:val="005A7319"/>
    <w:rsid w:val="005C2ED0"/>
    <w:rsid w:val="0060487D"/>
    <w:rsid w:val="006976B9"/>
    <w:rsid w:val="006F6FA8"/>
    <w:rsid w:val="00723030"/>
    <w:rsid w:val="00737A90"/>
    <w:rsid w:val="007F6234"/>
    <w:rsid w:val="008E4D4C"/>
    <w:rsid w:val="009268FA"/>
    <w:rsid w:val="0093625A"/>
    <w:rsid w:val="00965B65"/>
    <w:rsid w:val="00966101"/>
    <w:rsid w:val="009802F3"/>
    <w:rsid w:val="00991A25"/>
    <w:rsid w:val="00A813DE"/>
    <w:rsid w:val="00B41113"/>
    <w:rsid w:val="00BF36AE"/>
    <w:rsid w:val="00BF53EB"/>
    <w:rsid w:val="00C1000E"/>
    <w:rsid w:val="00C20C03"/>
    <w:rsid w:val="00C86098"/>
    <w:rsid w:val="00C91B26"/>
    <w:rsid w:val="00C9447F"/>
    <w:rsid w:val="00D730CD"/>
    <w:rsid w:val="00D810E2"/>
    <w:rsid w:val="00D877BC"/>
    <w:rsid w:val="00DA1F2F"/>
    <w:rsid w:val="00F077CA"/>
    <w:rsid w:val="00F141E4"/>
    <w:rsid w:val="00F9205F"/>
    <w:rsid w:val="00FC67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99D36-F66F-44A8-BD27-34DA237B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9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36AE"/>
    <w:pPr>
      <w:ind w:left="720"/>
      <w:contextualSpacing/>
    </w:pPr>
  </w:style>
  <w:style w:type="paragraph" w:styleId="Textedebulles">
    <w:name w:val="Balloon Text"/>
    <w:basedOn w:val="Normal"/>
    <w:link w:val="TextedebullesCar"/>
    <w:uiPriority w:val="99"/>
    <w:semiHidden/>
    <w:unhideWhenUsed/>
    <w:rsid w:val="00262B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2B91"/>
    <w:rPr>
      <w:rFonts w:ascii="Segoe UI" w:hAnsi="Segoe UI" w:cs="Segoe UI"/>
      <w:sz w:val="18"/>
      <w:szCs w:val="18"/>
    </w:rPr>
  </w:style>
  <w:style w:type="paragraph" w:styleId="En-tte">
    <w:name w:val="header"/>
    <w:basedOn w:val="Normal"/>
    <w:link w:val="En-tteCar"/>
    <w:uiPriority w:val="99"/>
    <w:unhideWhenUsed/>
    <w:rsid w:val="00396C29"/>
    <w:pPr>
      <w:tabs>
        <w:tab w:val="center" w:pos="4536"/>
        <w:tab w:val="right" w:pos="9072"/>
      </w:tabs>
      <w:spacing w:after="0" w:line="240" w:lineRule="auto"/>
    </w:pPr>
  </w:style>
  <w:style w:type="character" w:customStyle="1" w:styleId="En-tteCar">
    <w:name w:val="En-tête Car"/>
    <w:basedOn w:val="Policepardfaut"/>
    <w:link w:val="En-tte"/>
    <w:uiPriority w:val="99"/>
    <w:rsid w:val="00396C29"/>
  </w:style>
  <w:style w:type="paragraph" w:styleId="Pieddepage">
    <w:name w:val="footer"/>
    <w:basedOn w:val="Normal"/>
    <w:link w:val="PieddepageCar"/>
    <w:uiPriority w:val="99"/>
    <w:unhideWhenUsed/>
    <w:rsid w:val="00396C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6C29"/>
  </w:style>
  <w:style w:type="character" w:styleId="Lienhypertexte">
    <w:name w:val="Hyperlink"/>
    <w:basedOn w:val="Policepardfaut"/>
    <w:uiPriority w:val="99"/>
    <w:semiHidden/>
    <w:unhideWhenUsed/>
    <w:rsid w:val="00443A28"/>
    <w:rPr>
      <w:b/>
      <w:bCs/>
      <w:strike w:val="0"/>
      <w:dstrike w:val="0"/>
      <w:color w:val="0257B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ee.fr/fr/methodes/default.asp?page=definitions/commerce.htm" TargetMode="External"/><Relationship Id="rId5" Type="http://schemas.openxmlformats.org/officeDocument/2006/relationships/footnotes" Target="footnotes.xml"/><Relationship Id="rId10" Type="http://schemas.openxmlformats.org/officeDocument/2006/relationships/hyperlink" Target="http://www.insee.fr/fr/methodes/default.asp?page=definitions/services-aux-particuliers.htm" TargetMode="External"/><Relationship Id="rId4" Type="http://schemas.openxmlformats.org/officeDocument/2006/relationships/webSettings" Target="webSettings.xml"/><Relationship Id="rId9" Type="http://schemas.openxmlformats.org/officeDocument/2006/relationships/hyperlink" Target="http://www.insee.fr/fr/methodes/default.asp?page=definitions/service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5709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Angers</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RAJA-DUBOIS Nolwenn</dc:creator>
  <cp:keywords/>
  <dc:description/>
  <cp:lastModifiedBy>LE PROVOST Alexandra</cp:lastModifiedBy>
  <cp:revision>2</cp:revision>
  <cp:lastPrinted>2016-03-22T16:20:00Z</cp:lastPrinted>
  <dcterms:created xsi:type="dcterms:W3CDTF">2016-04-07T07:11:00Z</dcterms:created>
  <dcterms:modified xsi:type="dcterms:W3CDTF">2016-04-07T07:11:00Z</dcterms:modified>
</cp:coreProperties>
</file>